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36" w:rsidRPr="00917F9F" w:rsidRDefault="00C873A2" w:rsidP="003A0336">
      <w:pPr>
        <w:tabs>
          <w:tab w:val="left" w:pos="360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>07.10</w:t>
      </w:r>
      <w:r w:rsidR="003A0336">
        <w:rPr>
          <w:rFonts w:ascii="Arial" w:hAnsi="Arial" w:cs="Arial"/>
          <w:b/>
          <w:bCs/>
          <w:sz w:val="32"/>
          <w:szCs w:val="32"/>
          <w:lang w:eastAsia="en-US"/>
        </w:rPr>
        <w:t>.2022</w:t>
      </w:r>
      <w:r w:rsidR="003A0336" w:rsidRPr="00917F9F">
        <w:rPr>
          <w:rFonts w:ascii="Arial" w:hAnsi="Arial" w:cs="Arial"/>
          <w:b/>
          <w:bCs/>
          <w:sz w:val="32"/>
          <w:szCs w:val="32"/>
          <w:lang w:eastAsia="en-US"/>
        </w:rPr>
        <w:t>г. №</w:t>
      </w:r>
      <w:r>
        <w:rPr>
          <w:rFonts w:ascii="Arial" w:hAnsi="Arial" w:cs="Arial"/>
          <w:b/>
          <w:bCs/>
          <w:sz w:val="32"/>
          <w:szCs w:val="32"/>
          <w:lang w:eastAsia="en-US"/>
        </w:rPr>
        <w:t>176</w:t>
      </w:r>
    </w:p>
    <w:p w:rsidR="003A0336" w:rsidRPr="00917F9F" w:rsidRDefault="003A0336" w:rsidP="003A0336">
      <w:pPr>
        <w:tabs>
          <w:tab w:val="left" w:pos="360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917F9F">
        <w:rPr>
          <w:rFonts w:ascii="Arial" w:hAnsi="Arial" w:cs="Arial"/>
          <w:b/>
          <w:bCs/>
          <w:sz w:val="32"/>
          <w:szCs w:val="32"/>
          <w:lang w:eastAsia="en-US"/>
        </w:rPr>
        <w:t>РОССИЙСКАЯ ФЕДЕРАЦИЯ</w:t>
      </w:r>
    </w:p>
    <w:p w:rsidR="003A0336" w:rsidRPr="00917F9F" w:rsidRDefault="003A0336" w:rsidP="003A0336">
      <w:pPr>
        <w:tabs>
          <w:tab w:val="left" w:pos="360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917F9F">
        <w:rPr>
          <w:rFonts w:ascii="Arial" w:hAnsi="Arial" w:cs="Arial"/>
          <w:b/>
          <w:bCs/>
          <w:sz w:val="32"/>
          <w:szCs w:val="32"/>
          <w:lang w:eastAsia="en-US"/>
        </w:rPr>
        <w:t>ИРКУТСКАЯ ОБЛАСТЬ</w:t>
      </w:r>
    </w:p>
    <w:p w:rsidR="003A0336" w:rsidRPr="00917F9F" w:rsidRDefault="003A0336" w:rsidP="003A0336">
      <w:pPr>
        <w:tabs>
          <w:tab w:val="left" w:pos="360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917F9F">
        <w:rPr>
          <w:rFonts w:ascii="Arial" w:hAnsi="Arial" w:cs="Arial"/>
          <w:b/>
          <w:bCs/>
          <w:sz w:val="32"/>
          <w:szCs w:val="32"/>
          <w:lang w:eastAsia="en-US"/>
        </w:rPr>
        <w:t>БОХАНСКИЙ МУНИЦИПАЛЬНЫЙ РАЙОН</w:t>
      </w:r>
    </w:p>
    <w:p w:rsidR="003A0336" w:rsidRPr="00917F9F" w:rsidRDefault="003A0336" w:rsidP="003A0336">
      <w:pPr>
        <w:tabs>
          <w:tab w:val="left" w:pos="360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917F9F">
        <w:rPr>
          <w:rFonts w:ascii="Arial" w:hAnsi="Arial" w:cs="Arial"/>
          <w:b/>
          <w:bCs/>
          <w:sz w:val="32"/>
          <w:szCs w:val="32"/>
          <w:lang w:eastAsia="en-US"/>
        </w:rPr>
        <w:t xml:space="preserve">МУНИЦИПАЛЬНОЕ ОБРАЗОВАНИЕ «БОХАН» </w:t>
      </w:r>
    </w:p>
    <w:p w:rsidR="003A0336" w:rsidRPr="00917F9F" w:rsidRDefault="003A0336" w:rsidP="003A0336">
      <w:pPr>
        <w:tabs>
          <w:tab w:val="left" w:pos="360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917F9F">
        <w:rPr>
          <w:rFonts w:ascii="Arial" w:hAnsi="Arial" w:cs="Arial"/>
          <w:b/>
          <w:bCs/>
          <w:sz w:val="32"/>
          <w:szCs w:val="32"/>
          <w:lang w:eastAsia="en-US"/>
        </w:rPr>
        <w:t>ДУМА</w:t>
      </w:r>
    </w:p>
    <w:p w:rsidR="003A0336" w:rsidRPr="00917F9F" w:rsidRDefault="003A0336" w:rsidP="003A0336">
      <w:pPr>
        <w:ind w:firstLine="709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917F9F">
        <w:rPr>
          <w:rFonts w:ascii="Arial" w:hAnsi="Arial" w:cs="Arial"/>
          <w:b/>
          <w:sz w:val="32"/>
          <w:szCs w:val="32"/>
        </w:rPr>
        <w:t>РЕШЕНИЕ</w:t>
      </w:r>
    </w:p>
    <w:p w:rsidR="003A0336" w:rsidRPr="00553078" w:rsidRDefault="003A0336" w:rsidP="003A0336">
      <w:pPr>
        <w:pStyle w:val="Standard"/>
        <w:ind w:firstLine="709"/>
        <w:contextualSpacing/>
        <w:jc w:val="center"/>
        <w:rPr>
          <w:rFonts w:ascii="Arial" w:hAnsi="Arial" w:cs="Arial"/>
          <w:color w:val="000000" w:themeColor="text1"/>
          <w:kern w:val="2"/>
          <w:sz w:val="32"/>
          <w:lang w:val="ru-RU"/>
        </w:rPr>
      </w:pPr>
    </w:p>
    <w:p w:rsidR="00C873A2" w:rsidRDefault="003A0336" w:rsidP="003A0336">
      <w:pPr>
        <w:ind w:firstLine="709"/>
        <w:jc w:val="center"/>
        <w:rPr>
          <w:rFonts w:ascii="Arial" w:hAnsi="Arial" w:cs="Arial"/>
          <w:b/>
          <w:bCs/>
          <w:color w:val="000000" w:themeColor="text1"/>
          <w:kern w:val="2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kern w:val="2"/>
          <w:sz w:val="32"/>
        </w:rPr>
        <w:t>О ВНЕСЕНИИ ИЗМЕНЕНИЙ В РЕШЕНИЕ ДУМЫ МУНИЦИПАЛЬНОГО ОБРАЗОВАНИЯ «БОХАН» ОТ 04.04.2011 Г. №154 «</w:t>
      </w:r>
      <w:r w:rsidRPr="00553078">
        <w:rPr>
          <w:rFonts w:ascii="Arial" w:hAnsi="Arial" w:cs="Arial"/>
          <w:b/>
          <w:bCs/>
          <w:color w:val="000000" w:themeColor="text1"/>
          <w:kern w:val="2"/>
          <w:sz w:val="32"/>
        </w:rPr>
        <w:t xml:space="preserve">ОБ </w:t>
      </w:r>
      <w:r w:rsidRPr="003A0336">
        <w:rPr>
          <w:rFonts w:ascii="Arial" w:hAnsi="Arial" w:cs="Arial"/>
          <w:b/>
          <w:bCs/>
          <w:color w:val="000000" w:themeColor="text1"/>
          <w:kern w:val="2"/>
          <w:sz w:val="32"/>
          <w:szCs w:val="32"/>
        </w:rPr>
        <w:t xml:space="preserve">УТВЕРЖДЕНИИ </w:t>
      </w:r>
      <w:r w:rsidRPr="003A0336">
        <w:rPr>
          <w:rFonts w:ascii="Arial" w:hAnsi="Arial" w:cs="Arial"/>
          <w:b/>
          <w:sz w:val="32"/>
          <w:szCs w:val="32"/>
        </w:rPr>
        <w:t>РЕЕСТРА АВТОМОБИЛЬНЫХ ДОРОГ ОБЩЕГО ПОЛЬЗОВАНИЯ, НАХОДЯЩИХСЯ В МУНИЦИПАЛЬНОЙ СОБСТВЕННОСТИ МО «БОХАН»</w:t>
      </w:r>
      <w:r w:rsidRPr="003A0336">
        <w:rPr>
          <w:rFonts w:ascii="Arial" w:hAnsi="Arial" w:cs="Arial"/>
          <w:b/>
          <w:bCs/>
          <w:color w:val="000000" w:themeColor="text1"/>
          <w:kern w:val="2"/>
          <w:sz w:val="32"/>
          <w:szCs w:val="32"/>
        </w:rPr>
        <w:t>»</w:t>
      </w:r>
      <w:r>
        <w:rPr>
          <w:rFonts w:ascii="Arial" w:hAnsi="Arial" w:cs="Arial"/>
          <w:b/>
          <w:bCs/>
          <w:color w:val="000000" w:themeColor="text1"/>
          <w:kern w:val="2"/>
          <w:sz w:val="32"/>
          <w:szCs w:val="32"/>
        </w:rPr>
        <w:t xml:space="preserve"> </w:t>
      </w:r>
    </w:p>
    <w:p w:rsidR="003A0336" w:rsidRPr="003A0336" w:rsidRDefault="003A0336" w:rsidP="003A0336">
      <w:pPr>
        <w:ind w:firstLine="709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kern w:val="2"/>
          <w:sz w:val="32"/>
          <w:szCs w:val="32"/>
        </w:rPr>
        <w:t>(</w:t>
      </w:r>
      <w:r w:rsidRPr="008322A0">
        <w:rPr>
          <w:rFonts w:ascii="Arial" w:hAnsi="Arial" w:cs="Arial"/>
          <w:b/>
          <w:sz w:val="32"/>
          <w:szCs w:val="32"/>
        </w:rPr>
        <w:t xml:space="preserve">В РЕДАКЦИИ </w:t>
      </w:r>
      <w:r>
        <w:rPr>
          <w:rFonts w:ascii="Arial" w:hAnsi="Arial" w:cs="Arial"/>
          <w:b/>
          <w:sz w:val="32"/>
          <w:szCs w:val="32"/>
        </w:rPr>
        <w:t>РЕШЕНИЕ ДУМЫ №46 ОТ 25.07.2019</w:t>
      </w:r>
      <w:r w:rsidR="007C6B09">
        <w:rPr>
          <w:rFonts w:ascii="Arial" w:hAnsi="Arial" w:cs="Arial"/>
          <w:b/>
          <w:sz w:val="32"/>
          <w:szCs w:val="32"/>
        </w:rPr>
        <w:t xml:space="preserve"> </w:t>
      </w:r>
      <w:r w:rsidR="00C873A2">
        <w:rPr>
          <w:rFonts w:ascii="Arial" w:hAnsi="Arial" w:cs="Arial"/>
          <w:b/>
          <w:sz w:val="32"/>
          <w:szCs w:val="32"/>
        </w:rPr>
        <w:t>ГОДА И</w:t>
      </w:r>
      <w:r w:rsidR="007C6B09">
        <w:rPr>
          <w:rFonts w:ascii="Arial" w:hAnsi="Arial" w:cs="Arial"/>
          <w:b/>
          <w:sz w:val="32"/>
          <w:szCs w:val="32"/>
        </w:rPr>
        <w:t xml:space="preserve"> №153 </w:t>
      </w:r>
      <w:r w:rsidR="00C873A2">
        <w:rPr>
          <w:rFonts w:ascii="Arial" w:hAnsi="Arial" w:cs="Arial"/>
          <w:b/>
          <w:sz w:val="32"/>
          <w:szCs w:val="32"/>
        </w:rPr>
        <w:t>ОТ</w:t>
      </w:r>
      <w:r w:rsidR="007C6B09">
        <w:rPr>
          <w:rFonts w:ascii="Arial" w:hAnsi="Arial" w:cs="Arial"/>
          <w:b/>
          <w:sz w:val="32"/>
          <w:szCs w:val="32"/>
        </w:rPr>
        <w:t xml:space="preserve"> 18.02.2022 </w:t>
      </w:r>
      <w:r w:rsidR="00C873A2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>)</w:t>
      </w:r>
    </w:p>
    <w:p w:rsidR="003A0336" w:rsidRPr="00553078" w:rsidRDefault="003A0336" w:rsidP="003A0336">
      <w:pPr>
        <w:pStyle w:val="a3"/>
        <w:suppressAutoHyphens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  <w:kern w:val="2"/>
        </w:rPr>
      </w:pPr>
    </w:p>
    <w:p w:rsidR="003A0336" w:rsidRPr="003A0336" w:rsidRDefault="003A0336" w:rsidP="00695F72">
      <w:pPr>
        <w:ind w:firstLine="709"/>
        <w:jc w:val="both"/>
        <w:rPr>
          <w:rFonts w:ascii="Arial" w:hAnsi="Arial" w:cs="Arial"/>
        </w:rPr>
      </w:pPr>
      <w:r w:rsidRPr="003A0336">
        <w:rPr>
          <w:rFonts w:ascii="Arial" w:hAnsi="Arial" w:cs="Arial"/>
          <w:kern w:val="36"/>
        </w:rPr>
        <w:t>В целях реализации пункта 5 статьи 179.4 Бюджетного кодекса Российской Федерации от 31.07.1998 года № 145-ФЗ</w:t>
      </w:r>
      <w:r w:rsidRPr="003A0336">
        <w:rPr>
          <w:rFonts w:ascii="Arial" w:hAnsi="Arial" w:cs="Arial"/>
        </w:rPr>
        <w:t xml:space="preserve">, на основании Федерального закона от 06.10.2003 </w:t>
      </w:r>
      <w:hyperlink r:id="rId6" w:history="1">
        <w:r w:rsidRPr="003A0336">
          <w:rPr>
            <w:rFonts w:ascii="Arial" w:hAnsi="Arial" w:cs="Arial"/>
          </w:rPr>
          <w:t>№ 131-ФЗ</w:t>
        </w:r>
      </w:hyperlink>
      <w:r w:rsidRPr="003A0336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решения Думы от 30.04.2019 г. № 32 «Об утверждении положения о муниципальном дорожном фонде муниципального образования «Бохан», руководствуясь п. 5 ст. 6 Устава </w:t>
      </w:r>
      <w:r w:rsidR="00B518E1">
        <w:rPr>
          <w:rFonts w:ascii="Arial" w:hAnsi="Arial" w:cs="Arial"/>
        </w:rPr>
        <w:t>муниципального образования</w:t>
      </w:r>
      <w:r w:rsidR="00C873A2">
        <w:rPr>
          <w:rFonts w:ascii="Arial" w:hAnsi="Arial" w:cs="Arial"/>
        </w:rPr>
        <w:t xml:space="preserve"> «Бохан»</w:t>
      </w:r>
    </w:p>
    <w:p w:rsidR="003A0336" w:rsidRPr="003A0336" w:rsidRDefault="003A0336" w:rsidP="00695F72">
      <w:pPr>
        <w:shd w:val="clear" w:color="auto" w:fill="FFFFFF"/>
        <w:ind w:firstLine="709"/>
        <w:jc w:val="both"/>
        <w:rPr>
          <w:rFonts w:ascii="Arial" w:hAnsi="Arial" w:cs="Arial"/>
          <w:b/>
          <w:i/>
          <w:iCs/>
        </w:rPr>
      </w:pPr>
    </w:p>
    <w:p w:rsidR="003A0336" w:rsidRPr="00D95E99" w:rsidRDefault="003A0336" w:rsidP="00695F72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D95E99">
        <w:rPr>
          <w:rFonts w:ascii="Arial" w:hAnsi="Arial" w:cs="Arial"/>
          <w:b/>
          <w:iCs/>
        </w:rPr>
        <w:t>РЕШИЛА:</w:t>
      </w:r>
    </w:p>
    <w:p w:rsidR="003A0336" w:rsidRPr="00D95E99" w:rsidRDefault="003A0336" w:rsidP="00695F7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3A0336" w:rsidRDefault="003A0336" w:rsidP="00695F72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</w:t>
      </w:r>
      <w:r w:rsidRPr="003A0336">
        <w:rPr>
          <w:rFonts w:ascii="Arial" w:hAnsi="Arial" w:cs="Arial"/>
        </w:rPr>
        <w:t xml:space="preserve">изменение в </w:t>
      </w:r>
      <w:r w:rsidR="00A25C18">
        <w:rPr>
          <w:rFonts w:ascii="Arial" w:hAnsi="Arial" w:cs="Arial"/>
        </w:rPr>
        <w:t>решение думы</w:t>
      </w:r>
      <w:r>
        <w:rPr>
          <w:rFonts w:ascii="Arial" w:hAnsi="Arial" w:cs="Arial"/>
        </w:rPr>
        <w:t xml:space="preserve"> №154 от 04.04.2011 «О</w:t>
      </w:r>
      <w:r w:rsidRPr="003A0336">
        <w:rPr>
          <w:rFonts w:ascii="Arial" w:hAnsi="Arial" w:cs="Arial"/>
        </w:rPr>
        <w:t xml:space="preserve">б утверждении реестра автомобильных дорог общего пользования, находящихся в муниципальной собственности </w:t>
      </w:r>
      <w:r w:rsidR="00A25C18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>«Б</w:t>
      </w:r>
      <w:r w:rsidRPr="003A0336">
        <w:rPr>
          <w:rFonts w:ascii="Arial" w:hAnsi="Arial" w:cs="Arial"/>
        </w:rPr>
        <w:t>охан»» (в редакции решение думы №46 от 25.07.2019 года</w:t>
      </w:r>
      <w:r w:rsidR="007C6B09">
        <w:rPr>
          <w:rFonts w:ascii="Arial" w:hAnsi="Arial" w:cs="Arial"/>
        </w:rPr>
        <w:t xml:space="preserve"> и №153 от 18.02.2022 года</w:t>
      </w:r>
      <w:r w:rsidRPr="003A0336">
        <w:rPr>
          <w:rFonts w:ascii="Arial" w:hAnsi="Arial" w:cs="Arial"/>
        </w:rPr>
        <w:t>):</w:t>
      </w:r>
    </w:p>
    <w:p w:rsidR="003A0336" w:rsidRDefault="003A0336" w:rsidP="00695F72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>
        <w:rPr>
          <w:rFonts w:ascii="Arial" w:hAnsi="Arial" w:cs="Arial"/>
        </w:rPr>
        <w:tab/>
        <w:t xml:space="preserve">Читать приложение "Реестр внутрипоселенческих дорог п. Бохан" в новой редакции. </w:t>
      </w:r>
    </w:p>
    <w:p w:rsidR="003A0336" w:rsidRDefault="003A0336" w:rsidP="00695F72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751EA6">
        <w:rPr>
          <w:rFonts w:ascii="Arial" w:hAnsi="Arial" w:cs="Arial"/>
        </w:rPr>
        <w:t xml:space="preserve">Опубликовать данное </w:t>
      </w:r>
      <w:r w:rsidR="00A25C18">
        <w:rPr>
          <w:rFonts w:ascii="Arial" w:hAnsi="Arial" w:cs="Arial"/>
        </w:rPr>
        <w:t>решение</w:t>
      </w:r>
      <w:r w:rsidRPr="00751EA6">
        <w:rPr>
          <w:rFonts w:ascii="Arial" w:hAnsi="Arial" w:cs="Arial"/>
        </w:rPr>
        <w:t xml:space="preserve"> в журнале «Вестник» и разместить на официальном сайте </w:t>
      </w:r>
      <w:r w:rsidR="00A25C18">
        <w:rPr>
          <w:rFonts w:ascii="Arial" w:hAnsi="Arial" w:cs="Arial"/>
        </w:rPr>
        <w:t xml:space="preserve">муниципального образования </w:t>
      </w:r>
      <w:r w:rsidRPr="00751EA6">
        <w:rPr>
          <w:rFonts w:ascii="Arial" w:hAnsi="Arial" w:cs="Arial"/>
        </w:rPr>
        <w:t>«Бохан» в информационно-телекоммуникационной сети «Интернет»</w:t>
      </w:r>
    </w:p>
    <w:p w:rsidR="003A0336" w:rsidRPr="00751EA6" w:rsidRDefault="003A0336" w:rsidP="003A033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751EA6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9364F7" w:rsidRDefault="009364F7" w:rsidP="003A0336">
      <w:pPr>
        <w:ind w:firstLine="709"/>
      </w:pPr>
    </w:p>
    <w:p w:rsidR="00695F72" w:rsidRPr="00695F72" w:rsidRDefault="00695F72" w:rsidP="003A0336">
      <w:pPr>
        <w:ind w:firstLine="709"/>
      </w:pPr>
    </w:p>
    <w:p w:rsidR="006538D9" w:rsidRPr="006538D9" w:rsidRDefault="006538D9" w:rsidP="006538D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5640"/>
          <w:tab w:val="left" w:pos="6390"/>
        </w:tabs>
        <w:autoSpaceDE w:val="0"/>
        <w:autoSpaceDN w:val="0"/>
        <w:adjustRightInd w:val="0"/>
        <w:rPr>
          <w:rFonts w:ascii="Arial" w:hAnsi="Arial" w:cs="Arial"/>
        </w:rPr>
      </w:pPr>
      <w:r w:rsidRPr="006538D9">
        <w:rPr>
          <w:rFonts w:ascii="Arial" w:hAnsi="Arial" w:cs="Arial"/>
        </w:rPr>
        <w:t>Председатель Думы</w:t>
      </w:r>
    </w:p>
    <w:p w:rsidR="006538D9" w:rsidRPr="006538D9" w:rsidRDefault="006538D9" w:rsidP="006538D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5640"/>
          <w:tab w:val="left" w:pos="6390"/>
        </w:tabs>
        <w:autoSpaceDE w:val="0"/>
        <w:autoSpaceDN w:val="0"/>
        <w:adjustRightInd w:val="0"/>
        <w:rPr>
          <w:rFonts w:ascii="Arial" w:hAnsi="Arial" w:cs="Arial"/>
        </w:rPr>
      </w:pPr>
      <w:r w:rsidRPr="006538D9">
        <w:rPr>
          <w:rFonts w:ascii="Arial" w:hAnsi="Arial" w:cs="Arial"/>
        </w:rPr>
        <w:t>муниципального образования «Бохан»</w:t>
      </w:r>
    </w:p>
    <w:p w:rsidR="00695F72" w:rsidRDefault="006538D9" w:rsidP="006538D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5640"/>
          <w:tab w:val="left" w:pos="6390"/>
        </w:tabs>
        <w:autoSpaceDE w:val="0"/>
        <w:autoSpaceDN w:val="0"/>
        <w:adjustRightInd w:val="0"/>
        <w:rPr>
          <w:rFonts w:ascii="Arial" w:hAnsi="Arial" w:cs="Arial"/>
        </w:rPr>
      </w:pPr>
      <w:r w:rsidRPr="006538D9">
        <w:rPr>
          <w:rFonts w:ascii="Arial" w:hAnsi="Arial" w:cs="Arial"/>
        </w:rPr>
        <w:t>Глава муниципального образования «Бохан»                                    Л.Н. Сахьянов</w:t>
      </w:r>
      <w:bookmarkStart w:id="0" w:name="_GoBack"/>
      <w:bookmarkEnd w:id="0"/>
      <w:r w:rsidR="00203B3B" w:rsidRPr="00A82734">
        <w:rPr>
          <w:rFonts w:ascii="Arial" w:hAnsi="Arial" w:cs="Arial"/>
        </w:rPr>
        <w:t xml:space="preserve"> </w:t>
      </w:r>
      <w:r w:rsidR="00695F72" w:rsidRPr="00A82734">
        <w:rPr>
          <w:rFonts w:ascii="Arial" w:hAnsi="Arial" w:cs="Arial"/>
        </w:rPr>
        <w:t xml:space="preserve">                                                                  </w:t>
      </w:r>
    </w:p>
    <w:p w:rsidR="00695F72" w:rsidRDefault="00695F72">
      <w:pPr>
        <w:spacing w:after="160" w:line="259" w:lineRule="auto"/>
      </w:pPr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2"/>
      </w:tblGrid>
      <w:tr w:rsidR="00695F72" w:rsidRPr="002B676D" w:rsidTr="007C6B09">
        <w:trPr>
          <w:trHeight w:val="992"/>
        </w:trPr>
        <w:tc>
          <w:tcPr>
            <w:tcW w:w="4253" w:type="dxa"/>
          </w:tcPr>
          <w:p w:rsidR="00695F72" w:rsidRPr="002B676D" w:rsidRDefault="00695F72" w:rsidP="00695F7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i/>
                <w:color w:val="000000" w:themeColor="text1"/>
                <w:kern w:val="2"/>
                <w:lang w:eastAsia="en-US"/>
              </w:rPr>
            </w:pPr>
          </w:p>
        </w:tc>
        <w:tc>
          <w:tcPr>
            <w:tcW w:w="5102" w:type="dxa"/>
          </w:tcPr>
          <w:p w:rsidR="00695F72" w:rsidRPr="00695F72" w:rsidRDefault="00695F72" w:rsidP="00695F72">
            <w:pPr>
              <w:suppressAutoHyphens/>
              <w:jc w:val="right"/>
              <w:rPr>
                <w:rFonts w:ascii="Courier New" w:hAnsi="Courier New" w:cs="Courier New"/>
                <w:color w:val="000000" w:themeColor="text1"/>
                <w:kern w:val="2"/>
                <w:lang w:eastAsia="en-US"/>
              </w:rPr>
            </w:pPr>
            <w:r w:rsidRPr="00695F72">
              <w:rPr>
                <w:rFonts w:ascii="Courier New" w:hAnsi="Courier New" w:cs="Courier New"/>
                <w:color w:val="000000" w:themeColor="text1"/>
                <w:kern w:val="2"/>
              </w:rPr>
              <w:t>УТВЕРЖДЕНО</w:t>
            </w:r>
          </w:p>
          <w:p w:rsidR="00695F72" w:rsidRPr="00695F72" w:rsidRDefault="00695F72" w:rsidP="00695F72">
            <w:pPr>
              <w:suppressAutoHyphens/>
              <w:jc w:val="right"/>
              <w:rPr>
                <w:rFonts w:ascii="Courier New" w:hAnsi="Courier New" w:cs="Courier New"/>
                <w:color w:val="000000" w:themeColor="text1"/>
                <w:kern w:val="2"/>
              </w:rPr>
            </w:pPr>
            <w:r w:rsidRPr="00695F72">
              <w:rPr>
                <w:rFonts w:ascii="Courier New" w:hAnsi="Courier New" w:cs="Courier New"/>
                <w:color w:val="000000" w:themeColor="text1"/>
                <w:kern w:val="2"/>
              </w:rPr>
              <w:t xml:space="preserve">решением Думы </w:t>
            </w:r>
            <w:r w:rsidR="00C873A2">
              <w:rPr>
                <w:rFonts w:ascii="Courier New" w:hAnsi="Courier New" w:cs="Courier New"/>
                <w:color w:val="000000" w:themeColor="text1"/>
                <w:kern w:val="2"/>
              </w:rPr>
              <w:t>м</w:t>
            </w:r>
            <w:r w:rsidRPr="00695F72">
              <w:rPr>
                <w:rFonts w:ascii="Courier New" w:hAnsi="Courier New" w:cs="Courier New"/>
                <w:color w:val="000000" w:themeColor="text1"/>
                <w:kern w:val="2"/>
              </w:rPr>
              <w:t>униципального образования "Бохан"</w:t>
            </w:r>
          </w:p>
          <w:p w:rsidR="00695F72" w:rsidRPr="002B676D" w:rsidRDefault="00695F72" w:rsidP="00C873A2">
            <w:pPr>
              <w:suppressAutoHyphens/>
              <w:jc w:val="right"/>
              <w:rPr>
                <w:rFonts w:ascii="Arial" w:hAnsi="Arial" w:cs="Arial"/>
                <w:i/>
                <w:color w:val="000000" w:themeColor="text1"/>
                <w:kern w:val="2"/>
                <w:lang w:eastAsia="en-US"/>
              </w:rPr>
            </w:pPr>
            <w:r w:rsidRPr="00695F72">
              <w:rPr>
                <w:rFonts w:ascii="Courier New" w:hAnsi="Courier New" w:cs="Courier New"/>
                <w:color w:val="000000" w:themeColor="text1"/>
                <w:kern w:val="2"/>
              </w:rPr>
              <w:t>от «</w:t>
            </w:r>
            <w:r w:rsidR="00C873A2">
              <w:rPr>
                <w:rFonts w:ascii="Courier New" w:hAnsi="Courier New" w:cs="Courier New"/>
                <w:color w:val="000000" w:themeColor="text1"/>
                <w:kern w:val="2"/>
              </w:rPr>
              <w:t>07</w:t>
            </w:r>
            <w:r w:rsidRPr="00695F72">
              <w:rPr>
                <w:rFonts w:ascii="Courier New" w:hAnsi="Courier New" w:cs="Courier New"/>
                <w:color w:val="000000" w:themeColor="text1"/>
                <w:kern w:val="2"/>
              </w:rPr>
              <w:t xml:space="preserve">» </w:t>
            </w:r>
            <w:r w:rsidR="00C873A2">
              <w:rPr>
                <w:rFonts w:ascii="Courier New" w:hAnsi="Courier New" w:cs="Courier New"/>
                <w:color w:val="000000" w:themeColor="text1"/>
                <w:kern w:val="2"/>
              </w:rPr>
              <w:t>октября</w:t>
            </w:r>
            <w:r w:rsidRPr="00695F72">
              <w:rPr>
                <w:rFonts w:ascii="Courier New" w:hAnsi="Courier New" w:cs="Courier New"/>
                <w:color w:val="000000" w:themeColor="text1"/>
                <w:kern w:val="2"/>
              </w:rPr>
              <w:t xml:space="preserve"> 20</w:t>
            </w:r>
            <w:r w:rsidR="007C6B09">
              <w:rPr>
                <w:rFonts w:ascii="Courier New" w:hAnsi="Courier New" w:cs="Courier New"/>
                <w:color w:val="000000" w:themeColor="text1"/>
                <w:kern w:val="2"/>
              </w:rPr>
              <w:t xml:space="preserve">22 </w:t>
            </w:r>
            <w:r w:rsidR="00C873A2">
              <w:rPr>
                <w:rFonts w:ascii="Courier New" w:hAnsi="Courier New" w:cs="Courier New"/>
                <w:color w:val="000000" w:themeColor="text1"/>
                <w:kern w:val="2"/>
              </w:rPr>
              <w:t>г. №176</w:t>
            </w:r>
          </w:p>
        </w:tc>
      </w:tr>
    </w:tbl>
    <w:p w:rsidR="00695F72" w:rsidRDefault="00695F72" w:rsidP="003A0336">
      <w:pPr>
        <w:ind w:firstLine="709"/>
      </w:pPr>
    </w:p>
    <w:tbl>
      <w:tblPr>
        <w:tblStyle w:val="a4"/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275"/>
        <w:gridCol w:w="3290"/>
        <w:gridCol w:w="1276"/>
        <w:gridCol w:w="3211"/>
      </w:tblGrid>
      <w:tr w:rsidR="005F610D" w:rsidTr="005F610D">
        <w:trPr>
          <w:trHeight w:val="286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jc w:val="center"/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Реестр внутрипоселенческих дорог п. Бохан</w:t>
            </w:r>
          </w:p>
        </w:tc>
      </w:tr>
      <w:tr w:rsidR="005F610D" w:rsidTr="006E36F2">
        <w:trPr>
          <w:trHeight w:val="9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Наименование населенного пункта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10D" w:rsidRPr="00C873A2" w:rsidRDefault="005F610D" w:rsidP="006E36F2">
            <w:pPr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Протяженность</w:t>
            </w:r>
          </w:p>
          <w:p w:rsidR="005F610D" w:rsidRPr="00C873A2" w:rsidRDefault="005F610D">
            <w:pPr>
              <w:rPr>
                <w:rFonts w:ascii="Courier New" w:hAnsi="Courier New" w:cs="Courier New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Покрытие</w:t>
            </w:r>
          </w:p>
        </w:tc>
      </w:tr>
      <w:tr w:rsidR="005F610D" w:rsidTr="006E36F2">
        <w:trPr>
          <w:trHeight w:val="1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Юбилейная,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547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Пролетарская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232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5F610D" w:rsidTr="006E36F2">
        <w:trPr>
          <w:trHeight w:val="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Коммунистическая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227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5F610D" w:rsidTr="006E36F2">
        <w:trPr>
          <w:trHeight w:val="12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Киевская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223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Заводская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1217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5F610D" w:rsidTr="006E36F2">
        <w:trPr>
          <w:trHeight w:val="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Дорожников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224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5F610D" w:rsidTr="006E36F2">
        <w:trPr>
          <w:trHeight w:val="12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Сосновая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5F610D" w:rsidTr="006E36F2">
        <w:trPr>
          <w:trHeight w:val="12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Таежная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800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Кооперативная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175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Ангарская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1077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1 -я Клиническая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783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5F610D" w:rsidTr="006E36F2">
        <w:trPr>
          <w:trHeight w:val="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Полярная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900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5F610D" w:rsidTr="006E36F2">
        <w:trPr>
          <w:trHeight w:val="26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Балтахинова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349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5F610D" w:rsidTr="006E36F2">
        <w:trPr>
          <w:trHeight w:val="26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Степанова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5F610D" w:rsidTr="006E36F2">
        <w:trPr>
          <w:trHeight w:val="12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Нагорная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851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5F610D" w:rsidTr="006E36F2">
        <w:trPr>
          <w:trHeight w:val="1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Депутатская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5F610D" w:rsidTr="006E36F2">
        <w:trPr>
          <w:trHeight w:val="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Ремесленная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350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5F610D" w:rsidTr="006E36F2">
        <w:trPr>
          <w:trHeight w:val="1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Лесная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213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переулок Типографский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340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521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</w:t>
            </w:r>
            <w:r w:rsidR="00D76D1F" w:rsidRPr="00C873A2">
              <w:rPr>
                <w:rFonts w:ascii="Courier New" w:hAnsi="Courier New" w:cs="Courier New"/>
              </w:rPr>
              <w:t xml:space="preserve"> </w:t>
            </w:r>
            <w:r w:rsidRPr="00C873A2">
              <w:rPr>
                <w:rFonts w:ascii="Courier New" w:hAnsi="Courier New" w:cs="Courier New"/>
              </w:rPr>
              <w:t>Ленина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1568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Полевая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367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Калинина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1221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300–черн, 800–асфальт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Терешковой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943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5F610D" w:rsidTr="006E36F2">
        <w:trPr>
          <w:trHeight w:val="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Трудовая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909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Бытовая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499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Идинская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548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Байкальская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543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6E36F2" w:rsidP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100–черн,</w:t>
            </w:r>
            <w:r w:rsidR="005F610D" w:rsidRPr="00C873A2">
              <w:rPr>
                <w:rFonts w:ascii="Courier New" w:hAnsi="Courier New" w:cs="Courier New"/>
              </w:rPr>
              <w:t>200–</w:t>
            </w:r>
            <w:r w:rsidRPr="00C873A2">
              <w:rPr>
                <w:rFonts w:ascii="Courier New" w:hAnsi="Courier New" w:cs="Courier New"/>
              </w:rPr>
              <w:t>а</w:t>
            </w:r>
            <w:r w:rsidR="005F610D" w:rsidRPr="00C873A2">
              <w:rPr>
                <w:rFonts w:ascii="Courier New" w:hAnsi="Courier New" w:cs="Courier New"/>
              </w:rPr>
              <w:t>сфальт</w:t>
            </w:r>
          </w:p>
        </w:tc>
      </w:tr>
      <w:tr w:rsidR="005F610D" w:rsidTr="006E36F2">
        <w:trPr>
          <w:trHeight w:val="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Свердлова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494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5F610D" w:rsidTr="006E36F2">
        <w:trPr>
          <w:trHeight w:val="7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Коммунальная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327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5F610D" w:rsidTr="006E36F2">
        <w:trPr>
          <w:trHeight w:val="26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Северная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592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5F610D" w:rsidTr="006E36F2">
        <w:trPr>
          <w:trHeight w:val="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Доржи Банзарова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1271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5F610D" w:rsidTr="006E36F2">
        <w:trPr>
          <w:trHeight w:val="1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Ограда  педучилища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  <w:highlight w:val="yellow"/>
              </w:rPr>
            </w:pPr>
            <w:r w:rsidRPr="00C873A2">
              <w:rPr>
                <w:rFonts w:ascii="Courier New" w:hAnsi="Courier New" w:cs="Courier New"/>
              </w:rPr>
              <w:t>230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5F610D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D" w:rsidRPr="00C873A2" w:rsidRDefault="005F610D">
            <w:pPr>
              <w:rPr>
                <w:rFonts w:ascii="Courier New" w:hAnsi="Courier New" w:cs="Courier New"/>
                <w:highlight w:val="yellow"/>
              </w:rPr>
            </w:pPr>
            <w:r w:rsidRPr="00C873A2">
              <w:rPr>
                <w:rFonts w:ascii="Courier New" w:hAnsi="Courier New" w:cs="Courier New"/>
              </w:rPr>
              <w:t>740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D" w:rsidRPr="00C873A2" w:rsidRDefault="005F610D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Ключевая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Никифорова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380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Набережная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614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Колхозная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1050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Пионерская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724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  <w:highlight w:val="yellow"/>
              </w:rPr>
            </w:pPr>
            <w:r w:rsidRPr="00C873A2">
              <w:rPr>
                <w:rFonts w:ascii="Courier New" w:hAnsi="Courier New" w:cs="Courier New"/>
              </w:rPr>
              <w:t>300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Заречная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1922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9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Кирова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800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1416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lastRenderedPageBreak/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Малиновского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1319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Инкижинова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320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6E36F2" w:rsidTr="006E36F2">
        <w:trPr>
          <w:trHeight w:val="1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Циолковского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230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Университетская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582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Российская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930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Карла Маркса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1100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Степная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516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переулок Луговой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1412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Лихачева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460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653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153-гравий,500-асфальт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Блинова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Солнечная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677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298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Профсоюзная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414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Асфальт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967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Комсомольская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557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 w:rsidP="00D76D1F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Звездная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150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переулок Южный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1029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Авиаторов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14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Шаракшиновой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571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Сиреневая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608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613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Рабочая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350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«65 лет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638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Раздольная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637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1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2-я Клиническая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424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Ветеранская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160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Трактовая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1200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Гравий</w:t>
            </w:r>
          </w:p>
        </w:tc>
      </w:tr>
      <w:tr w:rsidR="006E36F2" w:rsidTr="006E36F2">
        <w:trPr>
          <w:trHeight w:val="1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Матроса Башлеева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229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Ильи Пирожкова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530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Льва Дамешека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1030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улица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619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набережная р. 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1700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Черн</w:t>
            </w:r>
          </w:p>
        </w:tc>
      </w:tr>
      <w:tr w:rsidR="006E36F2" w:rsidTr="006E36F2">
        <w:trPr>
          <w:trHeight w:val="46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п. Бохан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дорога от трассы «Иркутск-Оса-Усть-Уда» до муниципального кладбища МО «Бохан»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36F2" w:rsidRPr="00C873A2" w:rsidRDefault="006E36F2">
            <w:pPr>
              <w:rPr>
                <w:rFonts w:ascii="Courier New" w:hAnsi="Courier New" w:cs="Courier New"/>
                <w:highlight w:val="yellow"/>
              </w:rPr>
            </w:pPr>
            <w:r w:rsidRPr="00C873A2">
              <w:rPr>
                <w:rFonts w:ascii="Courier New" w:hAnsi="Courier New" w:cs="Courier New"/>
              </w:rPr>
              <w:t>394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</w:p>
        </w:tc>
      </w:tr>
      <w:tr w:rsidR="006E36F2" w:rsidTr="006E36F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eastAsiaTheme="minorHAnsi" w:hAnsi="Courier New" w:cs="Courier New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  <w:r w:rsidRPr="00C873A2">
              <w:rPr>
                <w:rFonts w:ascii="Courier New" w:hAnsi="Courier New" w:cs="Courier New"/>
              </w:rPr>
              <w:t>50872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2" w:rsidRPr="00C873A2" w:rsidRDefault="006E36F2">
            <w:pPr>
              <w:rPr>
                <w:rFonts w:ascii="Courier New" w:hAnsi="Courier New" w:cs="Courier New"/>
              </w:rPr>
            </w:pPr>
          </w:p>
        </w:tc>
      </w:tr>
    </w:tbl>
    <w:p w:rsidR="00695F72" w:rsidRPr="00695F72" w:rsidRDefault="00695F72" w:rsidP="000F5DE1"/>
    <w:sectPr w:rsidR="00695F72" w:rsidRPr="00695F72" w:rsidSect="00E3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1C" w:rsidRDefault="007A691C" w:rsidP="00C873A2">
      <w:r>
        <w:separator/>
      </w:r>
    </w:p>
  </w:endnote>
  <w:endnote w:type="continuationSeparator" w:id="0">
    <w:p w:rsidR="007A691C" w:rsidRDefault="007A691C" w:rsidP="00C8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1C" w:rsidRDefault="007A691C" w:rsidP="00C873A2">
      <w:r>
        <w:separator/>
      </w:r>
    </w:p>
  </w:footnote>
  <w:footnote w:type="continuationSeparator" w:id="0">
    <w:p w:rsidR="007A691C" w:rsidRDefault="007A691C" w:rsidP="00C8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336"/>
    <w:rsid w:val="000909D8"/>
    <w:rsid w:val="000F5DE1"/>
    <w:rsid w:val="001D2629"/>
    <w:rsid w:val="00203B3B"/>
    <w:rsid w:val="003A0336"/>
    <w:rsid w:val="003B3FA9"/>
    <w:rsid w:val="005F610D"/>
    <w:rsid w:val="006538D9"/>
    <w:rsid w:val="00695F72"/>
    <w:rsid w:val="006E36F2"/>
    <w:rsid w:val="007A691C"/>
    <w:rsid w:val="007C6B09"/>
    <w:rsid w:val="008D0858"/>
    <w:rsid w:val="009364F7"/>
    <w:rsid w:val="00A25C18"/>
    <w:rsid w:val="00B518E1"/>
    <w:rsid w:val="00C873A2"/>
    <w:rsid w:val="00D76D1F"/>
    <w:rsid w:val="00E378B0"/>
    <w:rsid w:val="00E62869"/>
    <w:rsid w:val="00E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EC01A-347D-44D0-B97A-2DD4A0E4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336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A03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4">
    <w:name w:val="Table Grid"/>
    <w:basedOn w:val="a1"/>
    <w:uiPriority w:val="59"/>
    <w:rsid w:val="0069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73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73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C2DF1DB06E43E8C9FB8E7F8B511B2D7307328CF7EE88D28B379A87493278DB0B7556DFDpCs7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Юрист</cp:lastModifiedBy>
  <cp:revision>17</cp:revision>
  <dcterms:created xsi:type="dcterms:W3CDTF">2022-08-17T09:19:00Z</dcterms:created>
  <dcterms:modified xsi:type="dcterms:W3CDTF">2022-10-12T08:03:00Z</dcterms:modified>
</cp:coreProperties>
</file>