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A7" w:rsidRPr="00BB68A7" w:rsidRDefault="00577ECE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71F0D">
        <w:rPr>
          <w:rFonts w:ascii="Arial" w:hAnsi="Arial" w:cs="Arial"/>
          <w:b/>
          <w:sz w:val="32"/>
          <w:szCs w:val="32"/>
        </w:rPr>
        <w:t>21.06.2023г. №</w:t>
      </w:r>
      <w:r w:rsidR="0010524F">
        <w:rPr>
          <w:rFonts w:ascii="Arial" w:hAnsi="Arial" w:cs="Arial"/>
          <w:b/>
          <w:sz w:val="32"/>
          <w:szCs w:val="32"/>
        </w:rPr>
        <w:t>104</w:t>
      </w:r>
      <w:bookmarkStart w:id="0" w:name="_GoBack"/>
      <w:bookmarkEnd w:id="0"/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ИРКУТСКАЯ ОБЛАСТЬ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B68A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BB68A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АДМИНИСТРАЦИЯ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ПОСТАНОВЛЕНИЕ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1F0D" w:rsidRDefault="00BB68A7" w:rsidP="00BB68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МУНИЦИПАЛЬНОГО ОБРАЗОВАНИЯ "БОХАН" ОТ </w:t>
      </w:r>
      <w:r w:rsidR="00671F0D">
        <w:rPr>
          <w:rFonts w:ascii="Arial" w:hAnsi="Arial" w:cs="Arial"/>
          <w:b/>
          <w:sz w:val="32"/>
          <w:szCs w:val="32"/>
        </w:rPr>
        <w:t>10.03</w:t>
      </w:r>
      <w:r w:rsidRPr="00BB68A7">
        <w:rPr>
          <w:rFonts w:ascii="Arial" w:hAnsi="Arial" w:cs="Arial"/>
          <w:b/>
          <w:sz w:val="32"/>
          <w:szCs w:val="32"/>
        </w:rPr>
        <w:t>.202</w:t>
      </w:r>
      <w:r w:rsidR="00671F0D">
        <w:rPr>
          <w:rFonts w:ascii="Arial" w:hAnsi="Arial" w:cs="Arial"/>
          <w:b/>
          <w:sz w:val="32"/>
          <w:szCs w:val="32"/>
        </w:rPr>
        <w:t>1</w:t>
      </w:r>
      <w:r w:rsidRPr="00BB68A7">
        <w:rPr>
          <w:rFonts w:ascii="Arial" w:hAnsi="Arial" w:cs="Arial"/>
          <w:b/>
          <w:sz w:val="32"/>
          <w:szCs w:val="32"/>
        </w:rPr>
        <w:t xml:space="preserve"> г. №</w:t>
      </w:r>
      <w:r w:rsidR="00671F0D">
        <w:rPr>
          <w:rFonts w:ascii="Arial" w:hAnsi="Arial" w:cs="Arial"/>
          <w:b/>
          <w:sz w:val="32"/>
          <w:szCs w:val="32"/>
        </w:rPr>
        <w:t>27</w:t>
      </w:r>
      <w:r w:rsidRPr="00BB68A7">
        <w:rPr>
          <w:rFonts w:ascii="Arial" w:hAnsi="Arial" w:cs="Arial"/>
          <w:b/>
          <w:sz w:val="32"/>
          <w:szCs w:val="32"/>
        </w:rPr>
        <w:t xml:space="preserve"> «</w:t>
      </w:r>
      <w:r w:rsidRPr="00BB68A7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ОБ УТВЕРЖДЕНИИ </w:t>
      </w:r>
      <w:r w:rsidRPr="00BB68A7">
        <w:rPr>
          <w:rFonts w:ascii="Arial" w:hAnsi="Arial" w:cs="Arial"/>
          <w:b/>
          <w:sz w:val="32"/>
          <w:szCs w:val="32"/>
        </w:rPr>
        <w:t xml:space="preserve">ПОРЯДКА </w:t>
      </w:r>
      <w:r w:rsidR="00671F0D">
        <w:rPr>
          <w:rFonts w:ascii="Arial" w:hAnsi="Arial" w:cs="Arial"/>
          <w:b/>
          <w:sz w:val="32"/>
          <w:szCs w:val="32"/>
        </w:rPr>
        <w:t xml:space="preserve">ОРГАНИЗАЦИИ РАБОТЫ С ОБРАЩЕНИЯМИ ГРАЖДАН В </w:t>
      </w:r>
      <w:r w:rsidR="00671F0D" w:rsidRPr="00BB68A7">
        <w:rPr>
          <w:rFonts w:ascii="Arial" w:hAnsi="Arial" w:cs="Arial"/>
          <w:b/>
          <w:sz w:val="32"/>
          <w:szCs w:val="32"/>
        </w:rPr>
        <w:t>АДМИНИСТРАЦИИ МУ</w:t>
      </w:r>
      <w:r w:rsidR="00671F0D">
        <w:rPr>
          <w:rFonts w:ascii="Arial" w:hAnsi="Arial" w:cs="Arial"/>
          <w:b/>
          <w:sz w:val="32"/>
          <w:szCs w:val="32"/>
        </w:rPr>
        <w:t>НИЦИПАЛЬНОГО ОБРАЗОВАНИЯ «БОХАН</w:t>
      </w:r>
      <w:r w:rsidRPr="00BB68A7">
        <w:rPr>
          <w:rFonts w:ascii="Arial" w:hAnsi="Arial" w:cs="Arial"/>
          <w:b/>
          <w:sz w:val="32"/>
          <w:szCs w:val="32"/>
        </w:rPr>
        <w:t>»</w:t>
      </w:r>
      <w:r w:rsidR="00671F0D">
        <w:rPr>
          <w:rFonts w:ascii="Arial" w:hAnsi="Arial" w:cs="Arial"/>
          <w:b/>
          <w:sz w:val="32"/>
          <w:szCs w:val="32"/>
        </w:rPr>
        <w:t xml:space="preserve"> </w:t>
      </w:r>
    </w:p>
    <w:p w:rsidR="00BB68A7" w:rsidRPr="00BB68A7" w:rsidRDefault="00671F0D" w:rsidP="00671F0D">
      <w:pPr>
        <w:ind w:firstLine="284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ОТ 12.03.2021Г. №31)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b/>
        </w:rPr>
      </w:pPr>
    </w:p>
    <w:p w:rsidR="00BB68A7" w:rsidRPr="00BB68A7" w:rsidRDefault="00BB68A7" w:rsidP="00BB68A7">
      <w:pPr>
        <w:ind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 xml:space="preserve">В </w:t>
      </w:r>
      <w:r w:rsidR="008520EB">
        <w:rPr>
          <w:rFonts w:ascii="Arial" w:hAnsi="Arial" w:cs="Arial"/>
        </w:rPr>
        <w:t>целях соблюдения реализации прав граждан на обращение в органы местного самоуправления, в соответствии с Федеральным законом от 02.05.2006г. №59-ФЗ «О порядке рассмотрения обращений граждан Российской Федерации»</w:t>
      </w:r>
      <w:r w:rsidRPr="00BB68A7">
        <w:rPr>
          <w:rFonts w:ascii="Arial" w:hAnsi="Arial" w:cs="Arial"/>
        </w:rPr>
        <w:t xml:space="preserve">, руководствуясь </w:t>
      </w:r>
      <w:r w:rsidR="008520EB">
        <w:rPr>
          <w:rFonts w:ascii="Arial" w:hAnsi="Arial" w:cs="Arial"/>
        </w:rPr>
        <w:t xml:space="preserve">статьей 46 </w:t>
      </w:r>
      <w:r w:rsidRPr="00BB68A7">
        <w:rPr>
          <w:rFonts w:ascii="Arial" w:hAnsi="Arial" w:cs="Arial"/>
        </w:rPr>
        <w:t>Устав</w:t>
      </w:r>
      <w:r w:rsidR="008520EB">
        <w:rPr>
          <w:rFonts w:ascii="Arial" w:hAnsi="Arial" w:cs="Arial"/>
        </w:rPr>
        <w:t>а</w:t>
      </w:r>
      <w:r w:rsidRPr="00BB68A7">
        <w:rPr>
          <w:rFonts w:ascii="Arial" w:hAnsi="Arial" w:cs="Arial"/>
        </w:rPr>
        <w:t xml:space="preserve"> </w:t>
      </w:r>
      <w:r w:rsidR="008520EB">
        <w:rPr>
          <w:rFonts w:ascii="Arial" w:hAnsi="Arial" w:cs="Arial"/>
        </w:rPr>
        <w:t>м</w:t>
      </w:r>
      <w:r w:rsidRPr="00BB68A7">
        <w:rPr>
          <w:rFonts w:ascii="Arial" w:hAnsi="Arial" w:cs="Arial"/>
        </w:rPr>
        <w:t xml:space="preserve">униципального </w:t>
      </w:r>
      <w:r w:rsidR="008520EB">
        <w:rPr>
          <w:rFonts w:ascii="Arial" w:hAnsi="Arial" w:cs="Arial"/>
        </w:rPr>
        <w:t>о</w:t>
      </w:r>
      <w:r w:rsidRPr="00BB68A7">
        <w:rPr>
          <w:rFonts w:ascii="Arial" w:hAnsi="Arial" w:cs="Arial"/>
        </w:rPr>
        <w:t>бразования «Бохан»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BB68A7">
        <w:rPr>
          <w:rFonts w:ascii="Arial" w:hAnsi="Arial" w:cs="Arial"/>
          <w:b/>
        </w:rPr>
        <w:t>ПОСТАНОВЛЯЕТ: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 xml:space="preserve">Признать утратившим силу постановление администрации муниципального образования «Бохан» от </w:t>
      </w:r>
      <w:r w:rsidR="008520EB">
        <w:rPr>
          <w:rFonts w:ascii="Arial" w:hAnsi="Arial" w:cs="Arial"/>
        </w:rPr>
        <w:t>10.03</w:t>
      </w:r>
      <w:r w:rsidRPr="00BB68A7">
        <w:rPr>
          <w:rFonts w:ascii="Arial" w:hAnsi="Arial" w:cs="Arial"/>
        </w:rPr>
        <w:t>.202</w:t>
      </w:r>
      <w:r w:rsidR="008520EB">
        <w:rPr>
          <w:rFonts w:ascii="Arial" w:hAnsi="Arial" w:cs="Arial"/>
        </w:rPr>
        <w:t>1</w:t>
      </w:r>
      <w:r w:rsidRPr="00BB68A7">
        <w:rPr>
          <w:rFonts w:ascii="Arial" w:hAnsi="Arial" w:cs="Arial"/>
        </w:rPr>
        <w:t xml:space="preserve"> года №</w:t>
      </w:r>
      <w:r w:rsidR="008520EB">
        <w:rPr>
          <w:rFonts w:ascii="Arial" w:hAnsi="Arial" w:cs="Arial"/>
        </w:rPr>
        <w:t>27</w:t>
      </w:r>
      <w:r w:rsidRPr="00BB68A7">
        <w:rPr>
          <w:rFonts w:ascii="Arial" w:hAnsi="Arial" w:cs="Arial"/>
        </w:rPr>
        <w:t xml:space="preserve"> «</w:t>
      </w:r>
      <w:r w:rsidR="008520EB">
        <w:rPr>
          <w:rFonts w:ascii="Arial" w:hAnsi="Arial" w:cs="Arial"/>
        </w:rPr>
        <w:t>Об утверждении порядка организации работы с обращениями граждан в администрации муниципального образования «Бохан</w:t>
      </w:r>
      <w:r w:rsidRPr="00BB68A7">
        <w:rPr>
          <w:rFonts w:ascii="Arial" w:hAnsi="Arial" w:cs="Arial"/>
        </w:rPr>
        <w:t>»</w:t>
      </w:r>
      <w:r w:rsidR="008520EB">
        <w:rPr>
          <w:rFonts w:ascii="Arial" w:hAnsi="Arial" w:cs="Arial"/>
        </w:rPr>
        <w:t xml:space="preserve"> (в редакции от 12.032021г. №31)</w:t>
      </w:r>
      <w:r w:rsidRPr="00BB68A7">
        <w:rPr>
          <w:rFonts w:ascii="Arial" w:hAnsi="Arial" w:cs="Arial"/>
        </w:rPr>
        <w:t>.</w:t>
      </w:r>
    </w:p>
    <w:p w:rsidR="00BB68A7" w:rsidRPr="00BB68A7" w:rsidRDefault="00BB68A7" w:rsidP="008F6AC6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>Настоящее постановление подлежит опубликованию в газете «Муниципальный вестник» и разме</w:t>
      </w:r>
      <w:r w:rsidR="008520EB">
        <w:rPr>
          <w:rFonts w:ascii="Arial" w:hAnsi="Arial" w:cs="Arial"/>
        </w:rPr>
        <w:t>щению</w:t>
      </w:r>
      <w:r w:rsidRPr="00BB68A7">
        <w:rPr>
          <w:rFonts w:ascii="Arial" w:hAnsi="Arial" w:cs="Arial"/>
        </w:rPr>
        <w:t xml:space="preserve"> на официальном сайте администрации в сети «Интернет».</w:t>
      </w: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  <w:lang w:eastAsia="en-US"/>
        </w:rPr>
        <w:t>Настоящее постановление вступает в силу со дня его официального опубликования.</w:t>
      </w: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  <w:lang w:eastAsia="en-US"/>
        </w:rPr>
        <w:t>Контроль за выполнением настоящего постановления оставляю за собой.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8520EB" w:rsidRDefault="00BB68A7" w:rsidP="008520EB">
      <w:pPr>
        <w:tabs>
          <w:tab w:val="left" w:pos="1701"/>
        </w:tabs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 xml:space="preserve">Глава </w:t>
      </w:r>
    </w:p>
    <w:p w:rsidR="00BB68A7" w:rsidRPr="00BB68A7" w:rsidRDefault="008520EB" w:rsidP="008520EB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BB68A7" w:rsidRPr="00BB68A7">
        <w:rPr>
          <w:rFonts w:ascii="Arial" w:hAnsi="Arial" w:cs="Arial"/>
        </w:rPr>
        <w:t xml:space="preserve"> </w:t>
      </w:r>
      <w:r w:rsidR="00BB68A7" w:rsidRPr="00BB68A7">
        <w:rPr>
          <w:rFonts w:ascii="Arial" w:hAnsi="Arial" w:cs="Arial"/>
          <w:color w:val="000000"/>
          <w:shd w:val="clear" w:color="auto" w:fill="FFFFFF"/>
        </w:rPr>
        <w:t>«</w:t>
      </w:r>
      <w:proofErr w:type="gramStart"/>
      <w:r w:rsidR="00BB68A7" w:rsidRPr="00BB68A7">
        <w:rPr>
          <w:rFonts w:ascii="Arial" w:hAnsi="Arial" w:cs="Arial"/>
          <w:color w:val="000000"/>
          <w:shd w:val="clear" w:color="auto" w:fill="FFFFFF"/>
        </w:rPr>
        <w:t>Бохан»</w:t>
      </w:r>
      <w:r w:rsidR="00BB68A7" w:rsidRPr="00BB6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             </w:t>
      </w:r>
      <w:r w:rsidR="00BB68A7" w:rsidRPr="00BB68A7">
        <w:rPr>
          <w:rFonts w:ascii="Arial" w:hAnsi="Arial" w:cs="Arial"/>
          <w:color w:val="000000"/>
          <w:shd w:val="clear" w:color="auto" w:fill="FFFFFF"/>
        </w:rPr>
        <w:t>Л.Н. Сахьянов</w:t>
      </w:r>
    </w:p>
    <w:sectPr w:rsidR="00BB68A7" w:rsidRPr="00BB68A7" w:rsidSect="00B35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3FD"/>
    <w:multiLevelType w:val="hybridMultilevel"/>
    <w:tmpl w:val="3B825DDA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51A81"/>
    <w:multiLevelType w:val="hybridMultilevel"/>
    <w:tmpl w:val="FCFC1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95CE9"/>
    <w:multiLevelType w:val="hybridMultilevel"/>
    <w:tmpl w:val="5DF051E6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7DB7"/>
    <w:multiLevelType w:val="hybridMultilevel"/>
    <w:tmpl w:val="61F8C9F0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A7"/>
    <w:rsid w:val="0010524F"/>
    <w:rsid w:val="00577ECE"/>
    <w:rsid w:val="006672B9"/>
    <w:rsid w:val="00671F0D"/>
    <w:rsid w:val="008520EB"/>
    <w:rsid w:val="008F6AC6"/>
    <w:rsid w:val="0096599E"/>
    <w:rsid w:val="00B35E9E"/>
    <w:rsid w:val="00B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B8C0"/>
  <w15:chartTrackingRefBased/>
  <w15:docId w15:val="{C824BF8F-C1F9-44C7-9989-BFD1CA9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BB68A7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B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9</cp:revision>
  <dcterms:created xsi:type="dcterms:W3CDTF">2023-06-08T01:29:00Z</dcterms:created>
  <dcterms:modified xsi:type="dcterms:W3CDTF">2023-09-29T08:57:00Z</dcterms:modified>
</cp:coreProperties>
</file>