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A" w:rsidRPr="00CA3B5A" w:rsidRDefault="00F9381C" w:rsidP="00F9381C">
      <w:pPr>
        <w:tabs>
          <w:tab w:val="left" w:pos="3600"/>
          <w:tab w:val="left" w:pos="7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07.10</w:t>
      </w:r>
      <w:r w:rsidR="00CA3B5A" w:rsidRPr="00CA3B5A">
        <w:rPr>
          <w:rFonts w:ascii="Arial" w:hAnsi="Arial" w:cs="Arial"/>
          <w:b/>
          <w:bCs/>
          <w:sz w:val="32"/>
          <w:szCs w:val="32"/>
        </w:rPr>
        <w:t>.2022Г. №</w:t>
      </w:r>
      <w:r>
        <w:rPr>
          <w:rFonts w:ascii="Arial" w:hAnsi="Arial" w:cs="Arial"/>
          <w:b/>
          <w:bCs/>
          <w:sz w:val="32"/>
          <w:szCs w:val="32"/>
        </w:rPr>
        <w:t>179</w:t>
      </w:r>
    </w:p>
    <w:p w:rsidR="00CA3B5A" w:rsidRPr="00CA3B5A" w:rsidRDefault="00CA3B5A" w:rsidP="00CA3B5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3B5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A3B5A" w:rsidRPr="00CA3B5A" w:rsidRDefault="00CA3B5A" w:rsidP="00CA3B5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3B5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A3B5A" w:rsidRPr="00CA3B5A" w:rsidRDefault="00CA3B5A" w:rsidP="00CA3B5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3B5A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A3B5A" w:rsidRPr="00CA3B5A" w:rsidRDefault="00CA3B5A" w:rsidP="00CA3B5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3B5A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«БОХАН» </w:t>
      </w:r>
    </w:p>
    <w:p w:rsidR="00CA3B5A" w:rsidRPr="00CA3B5A" w:rsidRDefault="00CA3B5A" w:rsidP="00CA3B5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3B5A">
        <w:rPr>
          <w:rFonts w:ascii="Arial" w:hAnsi="Arial" w:cs="Arial"/>
          <w:b/>
          <w:bCs/>
          <w:sz w:val="32"/>
          <w:szCs w:val="32"/>
        </w:rPr>
        <w:t>ДУМА</w:t>
      </w:r>
    </w:p>
    <w:p w:rsidR="00CA3B5A" w:rsidRPr="00CA3B5A" w:rsidRDefault="00CA3B5A" w:rsidP="00CA3B5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A3B5A">
        <w:rPr>
          <w:rFonts w:ascii="Arial" w:hAnsi="Arial" w:cs="Arial"/>
          <w:b/>
          <w:sz w:val="32"/>
          <w:szCs w:val="32"/>
        </w:rPr>
        <w:t>РЕШЕНИЕ</w:t>
      </w:r>
    </w:p>
    <w:p w:rsidR="00CA3B5A" w:rsidRPr="00CA3B5A" w:rsidRDefault="00CA3B5A" w:rsidP="00CA3B5A">
      <w:pPr>
        <w:pStyle w:val="Standard"/>
        <w:ind w:firstLine="709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  <w:lang w:val="ru-RU"/>
        </w:rPr>
      </w:pPr>
    </w:p>
    <w:p w:rsidR="00262C12" w:rsidRPr="00CA3B5A" w:rsidRDefault="00CA3B5A" w:rsidP="00F9381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3B5A">
        <w:rPr>
          <w:rFonts w:ascii="Arial" w:hAnsi="Arial" w:cs="Arial"/>
          <w:b/>
          <w:sz w:val="32"/>
          <w:szCs w:val="32"/>
        </w:rPr>
        <w:t>ОБ УТВЕРЖДЕНИИ СХЕМЫ ДЕСЯТИМАНДАТНОГО ИЗБИРАТЕЛЬНОГО ОКРУГА ДЛЯ ПРОВЕДЕНИЯ ВЫБОРОВ ДЕПУТАТОВ ДУМЫ МУНИЦИПАЛЬНОГО ОБРАЗОВАНИЯ «БОХАН»</w:t>
      </w:r>
    </w:p>
    <w:p w:rsidR="00262C12" w:rsidRPr="00CA3B5A" w:rsidRDefault="00262C12" w:rsidP="00CA3B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2C12" w:rsidRPr="00CA3B5A" w:rsidRDefault="00262C12" w:rsidP="00CA3B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2C12" w:rsidRPr="00CA3B5A" w:rsidRDefault="00262C12" w:rsidP="00CA3B5A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A3B5A">
        <w:rPr>
          <w:rFonts w:ascii="Arial" w:eastAsia="Times New Roman CYR" w:hAnsi="Arial" w:cs="Arial"/>
          <w:sz w:val="24"/>
          <w:szCs w:val="24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с пунктами 1 и 2 статьи 19 Закона Иркутской области от 11 ноября 2011 года № 116-оз </w:t>
      </w:r>
      <w:r w:rsidRPr="00CA3B5A">
        <w:rPr>
          <w:rFonts w:ascii="Arial" w:eastAsia="Times New Roman" w:hAnsi="Arial" w:cs="Arial"/>
          <w:sz w:val="24"/>
          <w:szCs w:val="24"/>
        </w:rPr>
        <w:t>«</w:t>
      </w:r>
      <w:r w:rsidRPr="00CA3B5A">
        <w:rPr>
          <w:rFonts w:ascii="Arial" w:eastAsia="Times New Roman CYR" w:hAnsi="Arial" w:cs="Arial"/>
          <w:sz w:val="24"/>
          <w:szCs w:val="24"/>
        </w:rPr>
        <w:t>О муниципальных выборах в Иркутской области</w:t>
      </w:r>
      <w:r w:rsidRPr="00CA3B5A">
        <w:rPr>
          <w:rFonts w:ascii="Arial" w:eastAsia="Times New Roman" w:hAnsi="Arial" w:cs="Arial"/>
          <w:sz w:val="24"/>
          <w:szCs w:val="24"/>
        </w:rPr>
        <w:t xml:space="preserve">», </w:t>
      </w:r>
      <w:r w:rsidRPr="00CA3B5A">
        <w:rPr>
          <w:rFonts w:ascii="Arial" w:eastAsia="Times New Roman CYR" w:hAnsi="Arial" w:cs="Arial"/>
          <w:sz w:val="24"/>
          <w:szCs w:val="24"/>
        </w:rPr>
        <w:t>на основании данных о численности избирателей Боханского района по состоянию на 1 июля 2022 года, решени</w:t>
      </w:r>
      <w:r w:rsidR="0059740C">
        <w:rPr>
          <w:rFonts w:ascii="Arial" w:eastAsia="Times New Roman CYR" w:hAnsi="Arial" w:cs="Arial"/>
          <w:sz w:val="24"/>
          <w:szCs w:val="24"/>
        </w:rPr>
        <w:t>я</w:t>
      </w:r>
      <w:r w:rsidRPr="00CA3B5A">
        <w:rPr>
          <w:rFonts w:ascii="Arial" w:eastAsia="Times New Roman CYR" w:hAnsi="Arial" w:cs="Arial"/>
          <w:sz w:val="24"/>
          <w:szCs w:val="24"/>
        </w:rPr>
        <w:t xml:space="preserve"> Боханской территориальной избирательной комиссии №</w:t>
      </w:r>
      <w:r w:rsidR="0059740C">
        <w:rPr>
          <w:rFonts w:ascii="Arial" w:eastAsia="Times New Roman CYR" w:hAnsi="Arial" w:cs="Arial"/>
          <w:sz w:val="24"/>
          <w:szCs w:val="24"/>
        </w:rPr>
        <w:t>45/196</w:t>
      </w:r>
      <w:r w:rsidRPr="00CA3B5A">
        <w:rPr>
          <w:rFonts w:ascii="Arial" w:eastAsia="Times New Roman CYR" w:hAnsi="Arial" w:cs="Arial"/>
          <w:sz w:val="24"/>
          <w:szCs w:val="24"/>
        </w:rPr>
        <w:t xml:space="preserve">  от </w:t>
      </w:r>
      <w:r w:rsidR="0059740C">
        <w:rPr>
          <w:rFonts w:ascii="Arial" w:eastAsia="Times New Roman CYR" w:hAnsi="Arial" w:cs="Arial"/>
          <w:sz w:val="24"/>
          <w:szCs w:val="24"/>
        </w:rPr>
        <w:t xml:space="preserve">16.09.2022г., дума муниципального образования «Бохан» </w:t>
      </w:r>
    </w:p>
    <w:p w:rsidR="00CA3B5A" w:rsidRPr="00CA3B5A" w:rsidRDefault="00CA3B5A" w:rsidP="00CA3B5A">
      <w:pPr>
        <w:autoSpaceDE w:val="0"/>
        <w:spacing w:after="0" w:line="240" w:lineRule="auto"/>
        <w:ind w:firstLine="709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262C12" w:rsidRPr="00CA3B5A" w:rsidRDefault="00262C12" w:rsidP="00CA3B5A">
      <w:pPr>
        <w:autoSpaceDE w:val="0"/>
        <w:spacing w:after="0" w:line="240" w:lineRule="auto"/>
        <w:ind w:firstLine="709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  <w:r w:rsidRPr="00CA3B5A">
        <w:rPr>
          <w:rFonts w:ascii="Arial" w:eastAsia="Times New Roman CYR" w:hAnsi="Arial" w:cs="Arial"/>
          <w:b/>
          <w:bCs/>
          <w:sz w:val="24"/>
          <w:szCs w:val="24"/>
        </w:rPr>
        <w:t>РЕШИЛА:</w:t>
      </w:r>
    </w:p>
    <w:p w:rsidR="00CA3B5A" w:rsidRPr="00CA3B5A" w:rsidRDefault="00CA3B5A" w:rsidP="00CA3B5A">
      <w:pPr>
        <w:autoSpaceDE w:val="0"/>
        <w:spacing w:after="0" w:line="240" w:lineRule="auto"/>
        <w:ind w:firstLine="709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262C12" w:rsidRPr="00CA3B5A" w:rsidRDefault="00262C12" w:rsidP="00CA3B5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A3B5A">
        <w:rPr>
          <w:rFonts w:ascii="Arial" w:eastAsia="Times New Roman CYR" w:hAnsi="Arial" w:cs="Arial"/>
          <w:sz w:val="24"/>
          <w:szCs w:val="24"/>
        </w:rPr>
        <w:t xml:space="preserve">Утвердить схему одного </w:t>
      </w:r>
      <w:proofErr w:type="spellStart"/>
      <w:r w:rsidRPr="00CA3B5A">
        <w:rPr>
          <w:rFonts w:ascii="Arial" w:eastAsia="Times New Roman CYR" w:hAnsi="Arial" w:cs="Arial"/>
          <w:sz w:val="24"/>
          <w:szCs w:val="24"/>
        </w:rPr>
        <w:t>десятимандатного</w:t>
      </w:r>
      <w:proofErr w:type="spellEnd"/>
      <w:r w:rsidRPr="00CA3B5A">
        <w:rPr>
          <w:rFonts w:ascii="Arial" w:eastAsia="Times New Roman CYR" w:hAnsi="Arial" w:cs="Arial"/>
          <w:sz w:val="24"/>
          <w:szCs w:val="24"/>
        </w:rPr>
        <w:t xml:space="preserve"> избирательного округа для проведения выборов депутатов Думы </w:t>
      </w:r>
      <w:r w:rsidR="00A1774E" w:rsidRPr="00CA3B5A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="00E959D8" w:rsidRPr="00CA3B5A">
        <w:rPr>
          <w:rFonts w:ascii="Arial" w:hAnsi="Arial" w:cs="Arial"/>
          <w:sz w:val="24"/>
          <w:szCs w:val="24"/>
        </w:rPr>
        <w:t xml:space="preserve"> (приложение 1)</w:t>
      </w:r>
      <w:r w:rsidR="00B30470" w:rsidRPr="00CA3B5A">
        <w:rPr>
          <w:rFonts w:ascii="Arial" w:hAnsi="Arial" w:cs="Arial"/>
          <w:sz w:val="24"/>
          <w:szCs w:val="24"/>
        </w:rPr>
        <w:t>.</w:t>
      </w:r>
      <w:r w:rsidRPr="00CA3B5A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59740C" w:rsidRDefault="00F9381C" w:rsidP="0059740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381C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Опубликовать настоящее решение в газете «Муниципальный Вестник» и на сайте администрации муниципального образования «Бохан»</w:t>
      </w:r>
      <w:r w:rsidR="0059740C">
        <w:rPr>
          <w:rFonts w:ascii="Arial" w:hAnsi="Arial" w:cs="Arial"/>
          <w:sz w:val="24"/>
          <w:szCs w:val="24"/>
        </w:rPr>
        <w:t>.</w:t>
      </w:r>
    </w:p>
    <w:p w:rsidR="004B67EA" w:rsidRPr="0059740C" w:rsidRDefault="004B67EA" w:rsidP="0059740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67E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2A0348" w:rsidRPr="00CA3B5A" w:rsidRDefault="002A0348" w:rsidP="00CA3B5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B5A" w:rsidRPr="00CA3B5A" w:rsidRDefault="00CA3B5A" w:rsidP="00CA3B5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EA6E76" w:rsidRPr="00EA6E76" w:rsidRDefault="00EA6E76" w:rsidP="00EA6E7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E7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EA6E76" w:rsidRPr="00EA6E76" w:rsidRDefault="00EA6E76" w:rsidP="00EA6E7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E7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«Бохан»</w:t>
      </w:r>
    </w:p>
    <w:p w:rsidR="00CA3B5A" w:rsidRPr="00CA3B5A" w:rsidRDefault="00EA6E76" w:rsidP="00EA6E7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A6E7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gramStart"/>
      <w:r w:rsidRPr="00EA6E76">
        <w:rPr>
          <w:rFonts w:ascii="Arial" w:eastAsia="Times New Roman" w:hAnsi="Arial" w:cs="Arial"/>
          <w:sz w:val="24"/>
          <w:szCs w:val="24"/>
          <w:lang w:eastAsia="ru-RU"/>
        </w:rPr>
        <w:t xml:space="preserve">Бохан»   </w:t>
      </w:r>
      <w:proofErr w:type="gramEnd"/>
      <w:r w:rsidRPr="00EA6E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Л.Н. </w:t>
      </w:r>
      <w:proofErr w:type="spellStart"/>
      <w:r w:rsidRPr="00EA6E76">
        <w:rPr>
          <w:rFonts w:ascii="Arial" w:eastAsia="Times New Roman" w:hAnsi="Arial" w:cs="Arial"/>
          <w:sz w:val="24"/>
          <w:szCs w:val="24"/>
          <w:lang w:eastAsia="ru-RU"/>
        </w:rPr>
        <w:t>Сахьянов</w:t>
      </w:r>
      <w:bookmarkStart w:id="0" w:name="_GoBack"/>
      <w:bookmarkEnd w:id="0"/>
      <w:proofErr w:type="spellEnd"/>
    </w:p>
    <w:p w:rsidR="00CA3B5A" w:rsidRPr="00CA3B5A" w:rsidRDefault="00CA3B5A" w:rsidP="00CA3B5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A3B5A">
        <w:rPr>
          <w:rFonts w:ascii="Arial" w:hAnsi="Arial" w:cs="Arial"/>
          <w:sz w:val="24"/>
        </w:rPr>
        <w:t xml:space="preserve">                                                                  </w:t>
      </w:r>
    </w:p>
    <w:p w:rsidR="00CA3B5A" w:rsidRPr="00CA3B5A" w:rsidRDefault="00CA3B5A" w:rsidP="00CA3B5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CA3B5A" w:rsidRPr="00CA3B5A" w:rsidRDefault="00CA3B5A" w:rsidP="00CA3B5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A3B5A" w:rsidRPr="00CA3B5A" w:rsidSect="00FA77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3B5A" w:rsidRDefault="002A0348" w:rsidP="00CA3B5A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A3B5A">
        <w:rPr>
          <w:rFonts w:ascii="Courier New" w:hAnsi="Courier New" w:cs="Courier New"/>
        </w:rPr>
        <w:lastRenderedPageBreak/>
        <w:t>Приложение № 1</w:t>
      </w:r>
    </w:p>
    <w:p w:rsidR="00CA3B5A" w:rsidRDefault="002A0348" w:rsidP="00CA3B5A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A3B5A">
        <w:rPr>
          <w:rFonts w:ascii="Courier New" w:hAnsi="Courier New" w:cs="Courier New"/>
        </w:rPr>
        <w:t>к решению Думы</w:t>
      </w:r>
    </w:p>
    <w:p w:rsidR="00CA3B5A" w:rsidRDefault="002A0348" w:rsidP="00CA3B5A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A3B5A">
        <w:rPr>
          <w:rFonts w:ascii="Courier New" w:hAnsi="Courier New" w:cs="Courier New"/>
        </w:rPr>
        <w:t>муниципального образования «Бохан»</w:t>
      </w:r>
    </w:p>
    <w:p w:rsidR="002A0348" w:rsidRPr="00CA3B5A" w:rsidRDefault="002A0348" w:rsidP="00CA3B5A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A3B5A">
        <w:rPr>
          <w:rFonts w:ascii="Courier New" w:hAnsi="Courier New" w:cs="Courier New"/>
        </w:rPr>
        <w:t xml:space="preserve">от </w:t>
      </w:r>
      <w:r w:rsidR="00DC67F7">
        <w:rPr>
          <w:rFonts w:ascii="Courier New" w:hAnsi="Courier New" w:cs="Courier New"/>
        </w:rPr>
        <w:t>07.10.2022 года №179</w:t>
      </w:r>
    </w:p>
    <w:p w:rsidR="002A0348" w:rsidRDefault="002A0348" w:rsidP="00CA3B5A">
      <w:pPr>
        <w:spacing w:after="0" w:line="240" w:lineRule="auto"/>
        <w:ind w:firstLine="709"/>
        <w:rPr>
          <w:rFonts w:ascii="Courier New" w:hAnsi="Courier New" w:cs="Courier New"/>
        </w:rPr>
      </w:pPr>
    </w:p>
    <w:p w:rsidR="00DC67F7" w:rsidRPr="00CA3B5A" w:rsidRDefault="00DC67F7" w:rsidP="00CA3B5A">
      <w:pPr>
        <w:spacing w:after="0" w:line="240" w:lineRule="auto"/>
        <w:ind w:firstLine="709"/>
        <w:rPr>
          <w:rFonts w:ascii="Courier New" w:hAnsi="Courier New" w:cs="Courier New"/>
        </w:rPr>
      </w:pPr>
    </w:p>
    <w:p w:rsidR="00E959D8" w:rsidRPr="00CA3B5A" w:rsidRDefault="002A0348" w:rsidP="00CA3B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A3B5A">
        <w:rPr>
          <w:rFonts w:ascii="Arial" w:hAnsi="Arial" w:cs="Arial"/>
          <w:sz w:val="24"/>
          <w:szCs w:val="24"/>
        </w:rPr>
        <w:t>СХЕМА</w:t>
      </w:r>
    </w:p>
    <w:p w:rsidR="002A0348" w:rsidRPr="00CA3B5A" w:rsidRDefault="002A0348" w:rsidP="00CA3B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A3B5A">
        <w:rPr>
          <w:rFonts w:ascii="Arial" w:hAnsi="Arial" w:cs="Arial"/>
          <w:sz w:val="24"/>
          <w:szCs w:val="24"/>
        </w:rPr>
        <w:t>избирательного округа для проведения</w:t>
      </w:r>
    </w:p>
    <w:p w:rsidR="002A0348" w:rsidRPr="00CA3B5A" w:rsidRDefault="002A0348" w:rsidP="00CA3B5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A3B5A">
        <w:rPr>
          <w:rFonts w:ascii="Arial" w:hAnsi="Arial" w:cs="Arial"/>
          <w:sz w:val="24"/>
          <w:szCs w:val="24"/>
        </w:rPr>
        <w:t>выборов депутатов Думы муниципального образования «Бохан»</w:t>
      </w:r>
    </w:p>
    <w:tbl>
      <w:tblPr>
        <w:tblStyle w:val="a3"/>
        <w:tblpPr w:leftFromText="180" w:rightFromText="180" w:vertAnchor="text" w:horzAnchor="page" w:tblpX="3311" w:tblpY="614"/>
        <w:tblW w:w="11608" w:type="dxa"/>
        <w:tblLook w:val="04A0" w:firstRow="1" w:lastRow="0" w:firstColumn="1" w:lastColumn="0" w:noHBand="0" w:noVBand="1"/>
      </w:tblPr>
      <w:tblGrid>
        <w:gridCol w:w="2065"/>
        <w:gridCol w:w="2681"/>
        <w:gridCol w:w="2011"/>
        <w:gridCol w:w="1939"/>
        <w:gridCol w:w="2912"/>
      </w:tblGrid>
      <w:tr w:rsidR="00CA3B5A" w:rsidRPr="00CA3B5A" w:rsidTr="00CA3B5A">
        <w:tc>
          <w:tcPr>
            <w:tcW w:w="1995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Номер избирательного</w:t>
            </w:r>
          </w:p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округа</w:t>
            </w:r>
          </w:p>
        </w:tc>
        <w:tc>
          <w:tcPr>
            <w:tcW w:w="2712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2015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Перечень населенных пунктов, входящих в избирательный округ</w:t>
            </w:r>
          </w:p>
        </w:tc>
        <w:tc>
          <w:tcPr>
            <w:tcW w:w="1939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Число избирателей в избирательном округе</w:t>
            </w:r>
          </w:p>
        </w:tc>
        <w:tc>
          <w:tcPr>
            <w:tcW w:w="2947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bCs/>
                <w:sz w:val="22"/>
                <w:szCs w:val="22"/>
              </w:rPr>
              <w:t>Количество мандатов, замещаемых в избирательном округе</w:t>
            </w:r>
          </w:p>
        </w:tc>
      </w:tr>
      <w:tr w:rsidR="00CA3B5A" w:rsidRPr="00CA3B5A" w:rsidTr="00CA3B5A">
        <w:tc>
          <w:tcPr>
            <w:tcW w:w="1995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12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 «Бохан»</w:t>
            </w:r>
          </w:p>
        </w:tc>
        <w:tc>
          <w:tcPr>
            <w:tcW w:w="2015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п. Бохан</w:t>
            </w:r>
          </w:p>
        </w:tc>
        <w:tc>
          <w:tcPr>
            <w:tcW w:w="1939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7F7">
              <w:rPr>
                <w:rFonts w:ascii="Courier New" w:hAnsi="Courier New" w:cs="Courier New"/>
                <w:sz w:val="22"/>
                <w:szCs w:val="22"/>
              </w:rPr>
              <w:t>3984</w:t>
            </w:r>
          </w:p>
        </w:tc>
        <w:tc>
          <w:tcPr>
            <w:tcW w:w="2947" w:type="dxa"/>
          </w:tcPr>
          <w:p w:rsidR="00CA3B5A" w:rsidRPr="00DC67F7" w:rsidRDefault="00CA3B5A" w:rsidP="002A33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67F7">
              <w:rPr>
                <w:rFonts w:ascii="Courier New" w:hAnsi="Courier New" w:cs="Courier New"/>
                <w:sz w:val="22"/>
                <w:szCs w:val="22"/>
              </w:rPr>
              <w:t>десятимандатный</w:t>
            </w:r>
            <w:proofErr w:type="spellEnd"/>
          </w:p>
        </w:tc>
      </w:tr>
    </w:tbl>
    <w:p w:rsidR="00DC67F7" w:rsidRDefault="00DC67F7" w:rsidP="00CA3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Pr="00DC67F7" w:rsidRDefault="00DC67F7" w:rsidP="00DC67F7">
      <w:pPr>
        <w:rPr>
          <w:rFonts w:ascii="Arial" w:hAnsi="Arial" w:cs="Arial"/>
          <w:sz w:val="24"/>
          <w:szCs w:val="24"/>
        </w:rPr>
      </w:pPr>
    </w:p>
    <w:p w:rsidR="00DC67F7" w:rsidRDefault="00DC67F7" w:rsidP="00DC67F7">
      <w:pPr>
        <w:rPr>
          <w:rFonts w:ascii="Arial" w:hAnsi="Arial" w:cs="Arial"/>
          <w:sz w:val="24"/>
          <w:szCs w:val="24"/>
        </w:rPr>
      </w:pPr>
    </w:p>
    <w:p w:rsidR="002A0348" w:rsidRPr="00CA3B5A" w:rsidRDefault="00DC67F7" w:rsidP="00DC67F7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A0348" w:rsidRPr="00CA3B5A" w:rsidSect="00CA3B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C12"/>
    <w:rsid w:val="001617A9"/>
    <w:rsid w:val="00262C12"/>
    <w:rsid w:val="002944CD"/>
    <w:rsid w:val="002A0348"/>
    <w:rsid w:val="002A3392"/>
    <w:rsid w:val="00446EA2"/>
    <w:rsid w:val="004B67EA"/>
    <w:rsid w:val="0059740C"/>
    <w:rsid w:val="006B13F2"/>
    <w:rsid w:val="007350C9"/>
    <w:rsid w:val="008B2606"/>
    <w:rsid w:val="00A1774E"/>
    <w:rsid w:val="00B30470"/>
    <w:rsid w:val="00CA3B5A"/>
    <w:rsid w:val="00DC67F7"/>
    <w:rsid w:val="00E959D8"/>
    <w:rsid w:val="00EA6E76"/>
    <w:rsid w:val="00F9381C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E7A3D-6371-4929-8771-D11A6CF8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B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Юрист</cp:lastModifiedBy>
  <cp:revision>8</cp:revision>
  <dcterms:created xsi:type="dcterms:W3CDTF">2022-10-04T05:43:00Z</dcterms:created>
  <dcterms:modified xsi:type="dcterms:W3CDTF">2022-10-12T08:04:00Z</dcterms:modified>
</cp:coreProperties>
</file>