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F20A86" w14:textId="730844C5" w:rsidR="00F75026" w:rsidRDefault="001D7778">
      <w:r>
        <w:rPr>
          <w:rStyle w:val="a3"/>
          <w:rFonts w:ascii="Droid Serif" w:hAnsi="Droid Serif"/>
          <w:color w:val="373B41"/>
          <w:shd w:val="clear" w:color="auto" w:fill="FFFFFF"/>
        </w:rPr>
        <w:t xml:space="preserve">ИНФОРМАЦИЯ на </w:t>
      </w:r>
      <w:r w:rsidR="00F75026">
        <w:rPr>
          <w:rStyle w:val="a3"/>
          <w:rFonts w:ascii="Droid Serif" w:hAnsi="Droid Serif"/>
          <w:color w:val="373B41"/>
          <w:shd w:val="clear" w:color="auto" w:fill="FFFFFF"/>
        </w:rPr>
        <w:t>27.07</w:t>
      </w:r>
      <w:r>
        <w:rPr>
          <w:rStyle w:val="a3"/>
          <w:rFonts w:ascii="Droid Serif" w:hAnsi="Droid Serif"/>
          <w:color w:val="373B41"/>
          <w:shd w:val="clear" w:color="auto" w:fill="FFFFFF"/>
        </w:rPr>
        <w:t>.2023 г. о реализации проекта «Чистая вода»</w:t>
      </w:r>
    </w:p>
    <w:p w14:paraId="5EE29E1D" w14:textId="37DF762F" w:rsidR="00F75026" w:rsidRDefault="00FD39EF" w:rsidP="00224312">
      <w:pPr>
        <w:jc w:val="both"/>
      </w:pPr>
      <w:r>
        <w:t>На территории поселка Бохан продолжаются работы по системе водоснабжения, на сегодняшний день выполнены следующие работы:</w:t>
      </w:r>
    </w:p>
    <w:p w14:paraId="12C5CB88" w14:textId="1BD385EE" w:rsidR="00FD39EF" w:rsidRDefault="00FD39EF" w:rsidP="00224312">
      <w:pPr>
        <w:jc w:val="both"/>
      </w:pPr>
      <w:r>
        <w:t xml:space="preserve">1) </w:t>
      </w:r>
      <w:r w:rsidR="00651259">
        <w:t xml:space="preserve">Протяженность построенных сетей водопровода </w:t>
      </w:r>
      <w:r w:rsidR="00237A85">
        <w:t>составляет 32,15 км, в том числе: открытым способом проложено – 12.96 км., ГНБ – 19,3 км., общая проектная протяженность 33,66 км.</w:t>
      </w:r>
    </w:p>
    <w:p w14:paraId="1CC5C75E" w14:textId="31CC5261" w:rsidR="00237A85" w:rsidRDefault="00237A85" w:rsidP="00224312">
      <w:pPr>
        <w:jc w:val="both"/>
      </w:pPr>
      <w:r>
        <w:t>2) Ведется прокладка трубопроводов на участках №9, 10, 15, 17, 21</w:t>
      </w:r>
    </w:p>
    <w:p w14:paraId="06811375" w14:textId="33CD6EEE" w:rsidR="00237A85" w:rsidRDefault="00237A85" w:rsidP="00224312">
      <w:pPr>
        <w:jc w:val="both"/>
      </w:pPr>
      <w:r>
        <w:t>3) Установлено колодцев – 193 шт., осталось установить 43 шт.</w:t>
      </w:r>
    </w:p>
    <w:p w14:paraId="6B25731B" w14:textId="30740A1D" w:rsidR="00237A85" w:rsidRDefault="00237A85" w:rsidP="00224312">
      <w:pPr>
        <w:jc w:val="both"/>
      </w:pPr>
      <w:r>
        <w:t>4) Устанавливается запорная арматура и фасонные части на трубопроводах, всего произведен монтаж в 152 колодцах.</w:t>
      </w:r>
    </w:p>
    <w:p w14:paraId="6EB4BCC5" w14:textId="13DF8EC5" w:rsidR="00237A85" w:rsidRDefault="00237A85" w:rsidP="00F75026">
      <w:r>
        <w:t xml:space="preserve">5) </w:t>
      </w:r>
      <w:r w:rsidR="00031254">
        <w:t>В</w:t>
      </w:r>
      <w:r w:rsidR="0001386B">
        <w:t xml:space="preserve">едется устройство </w:t>
      </w:r>
      <w:r w:rsidR="004C236B">
        <w:t>фундамента здания насосной станции 2-го подъема, выполнены фундаменты под РЧВ, ведется засыпка территории площадки 2-го подъема ПГС-ом, проложены внутриплощадочные сети водопровода 561,2 м. к насосной станции 2-го подъема</w:t>
      </w:r>
      <w:r w:rsidR="003B7E6A">
        <w:t xml:space="preserve">. </w:t>
      </w:r>
      <w:r w:rsidR="00EF05D0">
        <w:t xml:space="preserve">Ведется установка заборного ограждения. Готовы к постановке </w:t>
      </w:r>
      <w:r w:rsidR="000C7B21">
        <w:t>метал</w:t>
      </w:r>
      <w:r w:rsidR="002D09B5">
        <w:t>локонструкции, панели на здание насосной станции 2-го подъема находятся на объекте.</w:t>
      </w:r>
    </w:p>
    <w:p w14:paraId="370E0CD3" w14:textId="72E0F8F1" w:rsidR="0047185C" w:rsidRDefault="002D09B5" w:rsidP="00F75026">
      <w:r>
        <w:t xml:space="preserve">6) </w:t>
      </w:r>
      <w:r w:rsidR="00031254">
        <w:t>О</w:t>
      </w:r>
      <w:r w:rsidR="00C725E3">
        <w:t>жидается поставка водозаборных колонок.</w:t>
      </w:r>
    </w:p>
    <w:p w14:paraId="66622BE7" w14:textId="6AA2FA4A" w:rsidR="002D09B5" w:rsidRDefault="0047185C" w:rsidP="00F75026">
      <w:r>
        <w:t xml:space="preserve">7) </w:t>
      </w:r>
      <w:r w:rsidR="00C725E3">
        <w:t>Заказаны резервуары чистой воды.</w:t>
      </w:r>
    </w:p>
    <w:p w14:paraId="36191C52" w14:textId="66BB9BBC" w:rsidR="002D09B5" w:rsidRDefault="0047185C" w:rsidP="00F75026">
      <w:r>
        <w:t>8</w:t>
      </w:r>
      <w:r w:rsidR="002D09B5">
        <w:t xml:space="preserve">) </w:t>
      </w:r>
      <w:r w:rsidR="00C725E3">
        <w:t>Выполнена работа по устройству фундаментов под напорно-регулирующие резервуары.</w:t>
      </w:r>
    </w:p>
    <w:p w14:paraId="54B9E592" w14:textId="69316FE2" w:rsidR="001C0A26" w:rsidRDefault="0047185C" w:rsidP="00F75026">
      <w:r>
        <w:t>9</w:t>
      </w:r>
      <w:r w:rsidR="001C0A26">
        <w:t>) Начаты работы на насосной станции 3-го подъема.</w:t>
      </w:r>
    </w:p>
    <w:p w14:paraId="7CDA54F5" w14:textId="77777777" w:rsidR="00C725E3" w:rsidRDefault="0047185C" w:rsidP="00F75026">
      <w:r>
        <w:t>10</w:t>
      </w:r>
      <w:r w:rsidR="001C0A26">
        <w:t xml:space="preserve">) </w:t>
      </w:r>
      <w:r w:rsidR="00C725E3">
        <w:t>Пробурена скважина №1 - 160 м., скважина №2 – 145 м. Ведется прокачка. Скважина №3 расположена в районе насосной станции 2-го подъема.</w:t>
      </w:r>
    </w:p>
    <w:p w14:paraId="5907CBC0" w14:textId="7A6D1715" w:rsidR="001C0A26" w:rsidRPr="000C7B21" w:rsidRDefault="00190ECB" w:rsidP="00F75026">
      <w:bookmarkStart w:id="0" w:name="_GoBack"/>
      <w:bookmarkEnd w:id="0"/>
      <w:r>
        <w:rPr>
          <w:noProof/>
        </w:rPr>
        <w:drawing>
          <wp:inline distT="0" distB="0" distL="0" distR="0" wp14:anchorId="3765D77C" wp14:editId="6B411E4E">
            <wp:extent cx="5781675" cy="3927475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227" cy="3928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634E70" w14:textId="77777777" w:rsidR="00FD39EF" w:rsidRPr="00F75026" w:rsidRDefault="00FD39EF" w:rsidP="00F75026"/>
    <w:p w14:paraId="68023B1F" w14:textId="27AC4BFA" w:rsidR="00F75026" w:rsidRDefault="00F75026" w:rsidP="00F75026"/>
    <w:p w14:paraId="316289A1" w14:textId="273CE608" w:rsidR="00F75026" w:rsidRDefault="00F75026" w:rsidP="00F75026">
      <w:pPr>
        <w:ind w:left="-993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0E2169F" wp14:editId="01646B45">
            <wp:simplePos x="0" y="0"/>
            <wp:positionH relativeFrom="margin">
              <wp:align>left</wp:align>
            </wp:positionH>
            <wp:positionV relativeFrom="paragraph">
              <wp:posOffset>285750</wp:posOffset>
            </wp:positionV>
            <wp:extent cx="4528185" cy="3388995"/>
            <wp:effectExtent l="0" t="1905" r="3810" b="381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28185" cy="338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14:paraId="2C1D3F32" w14:textId="292ED9D9" w:rsidR="00F75026" w:rsidRDefault="00F75026" w:rsidP="00F75026"/>
    <w:p w14:paraId="31119183" w14:textId="58F45E90" w:rsidR="00760DE1" w:rsidRPr="00F75026" w:rsidRDefault="00FD39EF" w:rsidP="00F75026">
      <w:r>
        <w:rPr>
          <w:noProof/>
        </w:rPr>
        <w:drawing>
          <wp:inline distT="0" distB="0" distL="0" distR="0" wp14:anchorId="602135D4" wp14:editId="5A579BC1">
            <wp:extent cx="5940425" cy="4446037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6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0DE1" w:rsidRPr="00F75026" w:rsidSect="00F75026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roid Serif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401"/>
    <w:rsid w:val="0001386B"/>
    <w:rsid w:val="00031254"/>
    <w:rsid w:val="000C7B21"/>
    <w:rsid w:val="00190ECB"/>
    <w:rsid w:val="001C0A26"/>
    <w:rsid w:val="001D7778"/>
    <w:rsid w:val="00224312"/>
    <w:rsid w:val="00237A85"/>
    <w:rsid w:val="002D09B5"/>
    <w:rsid w:val="003B7E6A"/>
    <w:rsid w:val="0047185C"/>
    <w:rsid w:val="004C236B"/>
    <w:rsid w:val="00534321"/>
    <w:rsid w:val="00651259"/>
    <w:rsid w:val="00760DE1"/>
    <w:rsid w:val="00893401"/>
    <w:rsid w:val="00C15288"/>
    <w:rsid w:val="00C725E3"/>
    <w:rsid w:val="00E436D0"/>
    <w:rsid w:val="00EF05D0"/>
    <w:rsid w:val="00F75026"/>
    <w:rsid w:val="00FD3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875C42"/>
  <w15:chartTrackingRefBased/>
  <w15:docId w15:val="{711D30F2-08C7-45C8-8706-6761015EE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D777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2</Pages>
  <Words>202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34</cp:revision>
  <dcterms:created xsi:type="dcterms:W3CDTF">2023-07-27T03:46:00Z</dcterms:created>
  <dcterms:modified xsi:type="dcterms:W3CDTF">2023-07-27T08:32:00Z</dcterms:modified>
</cp:coreProperties>
</file>