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51" w:rsidRPr="00F17F51" w:rsidRDefault="00D20C54" w:rsidP="004474C8">
      <w:pPr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06.04.2023 г. </w:t>
      </w:r>
      <w:r w:rsidR="00F17F51" w:rsidRPr="00F17F51">
        <w:rPr>
          <w:rFonts w:ascii="Arial" w:hAnsi="Arial" w:cs="Arial"/>
          <w:b/>
          <w:sz w:val="32"/>
          <w:szCs w:val="24"/>
        </w:rPr>
        <w:t xml:space="preserve">№ </w:t>
      </w:r>
      <w:r>
        <w:rPr>
          <w:rFonts w:ascii="Arial" w:hAnsi="Arial" w:cs="Arial"/>
          <w:b/>
          <w:sz w:val="32"/>
          <w:szCs w:val="24"/>
        </w:rPr>
        <w:t>56</w:t>
      </w:r>
      <w:bookmarkStart w:id="0" w:name="_GoBack"/>
      <w:bookmarkEnd w:id="0"/>
    </w:p>
    <w:p w:rsidR="00F17F51" w:rsidRPr="00F17F51" w:rsidRDefault="00F17F51" w:rsidP="004474C8">
      <w:pPr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F17F51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17F51" w:rsidRPr="00F17F51" w:rsidRDefault="00F17F51" w:rsidP="004474C8">
      <w:pPr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F17F51">
        <w:rPr>
          <w:rFonts w:ascii="Arial" w:hAnsi="Arial" w:cs="Arial"/>
          <w:b/>
          <w:sz w:val="32"/>
          <w:szCs w:val="24"/>
        </w:rPr>
        <w:t>ИРКУТСКАЯ ОБЛАСТЬ</w:t>
      </w:r>
    </w:p>
    <w:p w:rsidR="00F17F51" w:rsidRPr="00F17F51" w:rsidRDefault="00F17F51" w:rsidP="004474C8">
      <w:pPr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F17F51">
        <w:rPr>
          <w:rFonts w:ascii="Arial" w:hAnsi="Arial" w:cs="Arial"/>
          <w:b/>
          <w:sz w:val="32"/>
          <w:szCs w:val="24"/>
        </w:rPr>
        <w:t>МУНИЦИПАЛЬНОЕ ОБРАЗОВАНИЕ "БОХАН"</w:t>
      </w:r>
    </w:p>
    <w:p w:rsidR="00F17F51" w:rsidRPr="00F17F51" w:rsidRDefault="00F17F51" w:rsidP="004474C8">
      <w:pPr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F17F51">
        <w:rPr>
          <w:rFonts w:ascii="Arial" w:hAnsi="Arial" w:cs="Arial"/>
          <w:b/>
          <w:sz w:val="32"/>
          <w:szCs w:val="24"/>
        </w:rPr>
        <w:t>АДМИНИСТРАЦИЯ</w:t>
      </w:r>
    </w:p>
    <w:p w:rsidR="00F17F51" w:rsidRPr="00F17F51" w:rsidRDefault="00F17F51" w:rsidP="004474C8">
      <w:pPr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F17F51">
        <w:rPr>
          <w:rFonts w:ascii="Arial" w:hAnsi="Arial" w:cs="Arial"/>
          <w:b/>
          <w:sz w:val="32"/>
          <w:szCs w:val="24"/>
        </w:rPr>
        <w:t>ПОСТАНОВЛЕНИЕ</w:t>
      </w:r>
    </w:p>
    <w:p w:rsidR="00F17F51" w:rsidRPr="00F17F51" w:rsidRDefault="00F17F51" w:rsidP="004474C8">
      <w:pPr>
        <w:ind w:firstLine="709"/>
        <w:jc w:val="center"/>
        <w:rPr>
          <w:rFonts w:ascii="Arial" w:hAnsi="Arial" w:cs="Arial"/>
          <w:sz w:val="32"/>
          <w:szCs w:val="24"/>
          <w:u w:val="single"/>
        </w:rPr>
      </w:pPr>
    </w:p>
    <w:p w:rsidR="00F17F51" w:rsidRPr="00F17F51" w:rsidRDefault="00F17F51" w:rsidP="004474C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kern w:val="2"/>
          <w:sz w:val="32"/>
          <w:szCs w:val="24"/>
        </w:rPr>
      </w:pPr>
      <w:r w:rsidRPr="00F17F51">
        <w:rPr>
          <w:rFonts w:ascii="Arial" w:hAnsi="Arial" w:cs="Arial"/>
          <w:b/>
          <w:color w:val="000000" w:themeColor="text1"/>
          <w:kern w:val="2"/>
          <w:sz w:val="32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F17F51">
        <w:rPr>
          <w:rFonts w:ascii="Arial" w:hAnsi="Arial" w:cs="Arial"/>
          <w:b/>
          <w:color w:val="000000" w:themeColor="text1"/>
          <w:sz w:val="32"/>
          <w:szCs w:val="24"/>
        </w:rPr>
        <w:t>«</w:t>
      </w:r>
      <w:r w:rsidRPr="00F17F51">
        <w:rPr>
          <w:rFonts w:ascii="Arial" w:hAnsi="Arial" w:cs="Arial"/>
          <w:b/>
          <w:sz w:val="32"/>
          <w:szCs w:val="24"/>
        </w:rPr>
        <w:t>УСТАНОВКА ИНФОРМАЦИОННОЙ ВЫВЕСКИ, СОГЛАСОВАНИЕ ДИЗАЙН-ПРОЕКТА РАЗМЕЩЕНИЯ ВЫВЕСКИ</w:t>
      </w:r>
      <w:r w:rsidRPr="00F17F51">
        <w:rPr>
          <w:rFonts w:ascii="Arial" w:hAnsi="Arial" w:cs="Arial"/>
          <w:b/>
          <w:color w:val="000000" w:themeColor="text1"/>
          <w:sz w:val="32"/>
          <w:szCs w:val="24"/>
        </w:rPr>
        <w:t>»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  <w:u w:val="single"/>
        </w:rPr>
      </w:pPr>
    </w:p>
    <w:p w:rsidR="00F17F51" w:rsidRDefault="00F17F51" w:rsidP="004474C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  <w:lang w:val="ru-RU" w:eastAsia="ar-SA"/>
        </w:rPr>
      </w:pPr>
      <w:r w:rsidRPr="00F17F51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hyperlink r:id="rId5" w:history="1">
        <w:r w:rsidRPr="00F17F51">
          <w:rPr>
            <w:rFonts w:ascii="Arial" w:hAnsi="Arial" w:cs="Arial"/>
            <w:b w:val="0"/>
            <w:sz w:val="24"/>
            <w:szCs w:val="24"/>
          </w:rPr>
          <w:t>Федеральным законом</w:t>
        </w:r>
      </w:hyperlink>
      <w:r w:rsidRPr="00F17F51">
        <w:rPr>
          <w:rFonts w:ascii="Arial" w:hAnsi="Arial" w:cs="Arial"/>
          <w:b w:val="0"/>
          <w:sz w:val="24"/>
          <w:szCs w:val="24"/>
        </w:rPr>
        <w:t xml:space="preserve"> от 06.10.2003 </w:t>
      </w:r>
      <w:r w:rsidRPr="00F17F51">
        <w:rPr>
          <w:rFonts w:ascii="Arial" w:hAnsi="Arial" w:cs="Arial"/>
          <w:b w:val="0"/>
          <w:sz w:val="24"/>
          <w:szCs w:val="24"/>
          <w:lang w:val="ru-RU"/>
        </w:rPr>
        <w:t>№</w:t>
      </w:r>
      <w:r w:rsidRPr="00F17F51">
        <w:rPr>
          <w:rFonts w:ascii="Arial" w:hAnsi="Arial" w:cs="Arial"/>
          <w:b w:val="0"/>
          <w:sz w:val="24"/>
          <w:szCs w:val="24"/>
        </w:rPr>
        <w:t xml:space="preserve"> 131-ФЗ </w:t>
      </w:r>
      <w:r w:rsidRPr="00F17F51">
        <w:rPr>
          <w:rFonts w:ascii="Arial" w:hAnsi="Arial" w:cs="Arial"/>
          <w:b w:val="0"/>
          <w:sz w:val="24"/>
          <w:szCs w:val="24"/>
          <w:lang w:val="ru-RU"/>
        </w:rPr>
        <w:t>«</w:t>
      </w:r>
      <w:r w:rsidRPr="00F17F51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F17F51">
        <w:rPr>
          <w:rFonts w:ascii="Arial" w:hAnsi="Arial" w:cs="Arial"/>
          <w:b w:val="0"/>
          <w:sz w:val="24"/>
          <w:szCs w:val="24"/>
          <w:lang w:val="ru-RU"/>
        </w:rPr>
        <w:t>»</w:t>
      </w:r>
      <w:r w:rsidRPr="00F17F51">
        <w:rPr>
          <w:rFonts w:ascii="Arial" w:hAnsi="Arial" w:cs="Arial"/>
          <w:b w:val="0"/>
          <w:sz w:val="24"/>
          <w:szCs w:val="24"/>
        </w:rPr>
        <w:t xml:space="preserve">, </w:t>
      </w:r>
      <w:hyperlink r:id="rId6" w:history="1">
        <w:r w:rsidRPr="00F17F51">
          <w:rPr>
            <w:rFonts w:ascii="Arial" w:hAnsi="Arial" w:cs="Arial"/>
            <w:b w:val="0"/>
            <w:sz w:val="24"/>
            <w:szCs w:val="24"/>
          </w:rPr>
          <w:t>Федеральным законом</w:t>
        </w:r>
      </w:hyperlink>
      <w:r w:rsidRPr="00F17F51">
        <w:rPr>
          <w:rFonts w:ascii="Arial" w:hAnsi="Arial" w:cs="Arial"/>
          <w:b w:val="0"/>
          <w:sz w:val="24"/>
          <w:szCs w:val="24"/>
        </w:rPr>
        <w:t xml:space="preserve"> от 27.07.2010 </w:t>
      </w:r>
      <w:r w:rsidRPr="00F17F51">
        <w:rPr>
          <w:rFonts w:ascii="Arial" w:hAnsi="Arial" w:cs="Arial"/>
          <w:b w:val="0"/>
          <w:sz w:val="24"/>
          <w:szCs w:val="24"/>
          <w:lang w:val="ru-RU"/>
        </w:rPr>
        <w:t>№</w:t>
      </w:r>
      <w:r w:rsidRPr="00F17F51">
        <w:rPr>
          <w:rFonts w:ascii="Arial" w:hAnsi="Arial" w:cs="Arial"/>
          <w:b w:val="0"/>
          <w:sz w:val="24"/>
          <w:szCs w:val="24"/>
        </w:rPr>
        <w:t xml:space="preserve"> 210-ФЗ </w:t>
      </w:r>
      <w:r w:rsidRPr="00F17F51">
        <w:rPr>
          <w:rFonts w:ascii="Arial" w:hAnsi="Arial" w:cs="Arial"/>
          <w:b w:val="0"/>
          <w:sz w:val="24"/>
          <w:szCs w:val="24"/>
          <w:lang w:val="ru-RU"/>
        </w:rPr>
        <w:t>«</w:t>
      </w:r>
      <w:r w:rsidRPr="00F17F51">
        <w:rPr>
          <w:rFonts w:ascii="Arial" w:hAnsi="Arial" w:cs="Arial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Pr="00F17F51">
        <w:rPr>
          <w:rFonts w:ascii="Arial" w:hAnsi="Arial" w:cs="Arial"/>
          <w:b w:val="0"/>
          <w:sz w:val="24"/>
          <w:szCs w:val="24"/>
          <w:lang w:val="ru-RU"/>
        </w:rPr>
        <w:t>»,</w:t>
      </w:r>
      <w:r w:rsidRPr="00F17F51">
        <w:rPr>
          <w:rFonts w:ascii="Arial" w:hAnsi="Arial" w:cs="Arial"/>
          <w:b w:val="0"/>
          <w:sz w:val="24"/>
          <w:szCs w:val="24"/>
        </w:rPr>
        <w:t xml:space="preserve"> </w:t>
      </w:r>
      <w:r w:rsidRPr="00F17F51">
        <w:rPr>
          <w:rFonts w:ascii="Arial" w:eastAsia="Calibri" w:hAnsi="Arial" w:cs="Arial"/>
          <w:b w:val="0"/>
          <w:sz w:val="24"/>
          <w:szCs w:val="24"/>
        </w:rPr>
        <w:t>Уставом муниципального образования «Бохан»,</w:t>
      </w:r>
      <w:r w:rsidRPr="00F17F51">
        <w:rPr>
          <w:rFonts w:ascii="Arial" w:hAnsi="Arial" w:cs="Arial"/>
          <w:b w:val="0"/>
          <w:sz w:val="24"/>
          <w:szCs w:val="24"/>
          <w:lang w:eastAsia="ar-SA"/>
        </w:rPr>
        <w:t xml:space="preserve"> администрация муниципального образования «Бохан»</w:t>
      </w:r>
    </w:p>
    <w:p w:rsidR="00F17F51" w:rsidRPr="00F17F51" w:rsidRDefault="00F17F51" w:rsidP="004474C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F17F51" w:rsidRPr="00F17F51" w:rsidRDefault="00F17F51" w:rsidP="004474C8">
      <w:pPr>
        <w:tabs>
          <w:tab w:val="left" w:pos="540"/>
          <w:tab w:val="left" w:pos="720"/>
        </w:tabs>
        <w:ind w:firstLine="709"/>
        <w:jc w:val="center"/>
        <w:rPr>
          <w:rFonts w:ascii="Arial" w:hAnsi="Arial" w:cs="Arial"/>
          <w:b/>
          <w:szCs w:val="24"/>
        </w:rPr>
      </w:pPr>
      <w:r w:rsidRPr="00F17F51">
        <w:rPr>
          <w:rFonts w:ascii="Arial" w:hAnsi="Arial" w:cs="Arial"/>
          <w:b/>
          <w:szCs w:val="24"/>
        </w:rPr>
        <w:t>ПОСТАНОВЛЯЕТ:</w:t>
      </w:r>
    </w:p>
    <w:p w:rsidR="00F17F51" w:rsidRPr="00F17F51" w:rsidRDefault="00F17F51" w:rsidP="004474C8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b/>
          <w:szCs w:val="24"/>
        </w:rPr>
      </w:pPr>
    </w:p>
    <w:p w:rsidR="00F17F51" w:rsidRPr="00F17F51" w:rsidRDefault="00F17F51" w:rsidP="004474C8">
      <w:pPr>
        <w:pStyle w:val="a5"/>
        <w:numPr>
          <w:ilvl w:val="0"/>
          <w:numId w:val="35"/>
        </w:numPr>
        <w:tabs>
          <w:tab w:val="left" w:pos="540"/>
          <w:tab w:val="left" w:pos="720"/>
        </w:tabs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Утвердить Административный регламент предоставления муниципальной услуги «Установка информационной вывески, согласование дизайн-проекта размещения вывески» согласно </w:t>
      </w:r>
      <w:proofErr w:type="gramStart"/>
      <w:r w:rsidRPr="00F17F51">
        <w:rPr>
          <w:rFonts w:ascii="Arial" w:hAnsi="Arial" w:cs="Arial"/>
          <w:szCs w:val="24"/>
        </w:rPr>
        <w:t>приложению</w:t>
      </w:r>
      <w:proofErr w:type="gramEnd"/>
      <w:r w:rsidRPr="00F17F51">
        <w:rPr>
          <w:rFonts w:ascii="Arial" w:hAnsi="Arial" w:cs="Arial"/>
          <w:szCs w:val="24"/>
        </w:rPr>
        <w:t xml:space="preserve"> к настоящему постановлению.</w:t>
      </w:r>
    </w:p>
    <w:p w:rsidR="00F17F51" w:rsidRPr="00F17F51" w:rsidRDefault="00F17F51" w:rsidP="004474C8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Настоящее постановление подлежит опубликованию в газете «Муниципальный вестник» (ответственный главный специалист-юрист </w:t>
      </w:r>
      <w:proofErr w:type="spellStart"/>
      <w:r w:rsidRPr="00F17F51">
        <w:rPr>
          <w:rFonts w:ascii="Arial" w:hAnsi="Arial" w:cs="Arial"/>
          <w:szCs w:val="24"/>
        </w:rPr>
        <w:t>Холхунова</w:t>
      </w:r>
      <w:proofErr w:type="spellEnd"/>
      <w:r w:rsidRPr="00F17F51">
        <w:rPr>
          <w:rFonts w:ascii="Arial" w:hAnsi="Arial" w:cs="Arial"/>
          <w:szCs w:val="24"/>
        </w:rPr>
        <w:t xml:space="preserve"> Н.Н.) и разместить на официальном сайте администрации в сети «Интернет» (ответственный – главный специалист по социальным вопросам и обращениям граждан </w:t>
      </w:r>
      <w:proofErr w:type="spellStart"/>
      <w:r w:rsidRPr="00F17F51">
        <w:rPr>
          <w:rFonts w:ascii="Arial" w:hAnsi="Arial" w:cs="Arial"/>
          <w:szCs w:val="24"/>
        </w:rPr>
        <w:t>Ольшак</w:t>
      </w:r>
      <w:proofErr w:type="spellEnd"/>
      <w:r w:rsidRPr="00F17F51">
        <w:rPr>
          <w:rFonts w:ascii="Arial" w:hAnsi="Arial" w:cs="Arial"/>
          <w:szCs w:val="24"/>
        </w:rPr>
        <w:t xml:space="preserve"> Т.В.).</w:t>
      </w:r>
    </w:p>
    <w:p w:rsidR="00F17F51" w:rsidRPr="00F17F51" w:rsidRDefault="00F17F51" w:rsidP="004474C8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Настоящее постановление вступает в силу после дня его официального опубликования.</w:t>
      </w:r>
    </w:p>
    <w:p w:rsidR="00F17F51" w:rsidRPr="00F17F51" w:rsidRDefault="00F17F51" w:rsidP="004474C8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Контроль за исполнением оставляю за собой.</w:t>
      </w:r>
    </w:p>
    <w:p w:rsid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pStyle w:val="a5"/>
        <w:ind w:left="0" w:firstLine="709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Глава МО "Бохан"</w:t>
      </w:r>
    </w:p>
    <w:p w:rsidR="00F17F51" w:rsidRPr="00F17F51" w:rsidRDefault="00F17F51" w:rsidP="004474C8">
      <w:pPr>
        <w:pStyle w:val="a5"/>
        <w:ind w:left="0" w:firstLine="709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Л.Н. Сахьянов</w:t>
      </w:r>
    </w:p>
    <w:p w:rsidR="00F17F51" w:rsidRDefault="00F17F51" w:rsidP="004474C8">
      <w:pPr>
        <w:spacing w:line="36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F17F51" w:rsidRPr="00EC50DC" w:rsidRDefault="00F17F51" w:rsidP="004474C8">
      <w:pPr>
        <w:tabs>
          <w:tab w:val="left" w:pos="1134"/>
        </w:tabs>
        <w:ind w:firstLine="709"/>
        <w:contextualSpacing/>
        <w:jc w:val="both"/>
        <w:rPr>
          <w:rFonts w:ascii="Courier New" w:hAnsi="Courier New" w:cs="Courier New"/>
          <w:color w:val="000000" w:themeColor="text1"/>
          <w:szCs w:val="24"/>
        </w:rPr>
      </w:pPr>
      <w:r w:rsidRPr="00EC50DC">
        <w:rPr>
          <w:rFonts w:ascii="Courier New" w:hAnsi="Courier New" w:cs="Courier New"/>
          <w:color w:val="000000" w:themeColor="text1"/>
          <w:szCs w:val="24"/>
        </w:rPr>
        <w:lastRenderedPageBreak/>
        <w:t>Приложение</w:t>
      </w:r>
    </w:p>
    <w:p w:rsidR="00F17F51" w:rsidRPr="00EC50DC" w:rsidRDefault="00F17F51" w:rsidP="004474C8">
      <w:pPr>
        <w:tabs>
          <w:tab w:val="left" w:pos="1134"/>
        </w:tabs>
        <w:ind w:firstLine="709"/>
        <w:contextualSpacing/>
        <w:jc w:val="both"/>
        <w:rPr>
          <w:rFonts w:ascii="Courier New" w:hAnsi="Courier New" w:cs="Courier New"/>
          <w:color w:val="000000" w:themeColor="text1"/>
          <w:szCs w:val="24"/>
        </w:rPr>
      </w:pPr>
      <w:r w:rsidRPr="00EC50DC">
        <w:rPr>
          <w:rFonts w:ascii="Courier New" w:hAnsi="Courier New" w:cs="Courier New"/>
          <w:color w:val="000000" w:themeColor="text1"/>
          <w:szCs w:val="24"/>
        </w:rPr>
        <w:t>к постановлению Администрации</w:t>
      </w:r>
    </w:p>
    <w:p w:rsidR="00F17F51" w:rsidRPr="00EC50DC" w:rsidRDefault="00F17F51" w:rsidP="004474C8">
      <w:pPr>
        <w:tabs>
          <w:tab w:val="left" w:pos="1134"/>
        </w:tabs>
        <w:ind w:firstLine="709"/>
        <w:contextualSpacing/>
        <w:jc w:val="both"/>
        <w:rPr>
          <w:rFonts w:ascii="Courier New" w:hAnsi="Courier New" w:cs="Courier New"/>
          <w:color w:val="000000" w:themeColor="text1"/>
          <w:szCs w:val="24"/>
        </w:rPr>
      </w:pPr>
      <w:r w:rsidRPr="00EC50DC">
        <w:rPr>
          <w:rFonts w:ascii="Courier New" w:hAnsi="Courier New" w:cs="Courier New"/>
          <w:color w:val="000000" w:themeColor="text1"/>
          <w:szCs w:val="24"/>
        </w:rPr>
        <w:t>муниципального образования "Бохан"</w:t>
      </w:r>
    </w:p>
    <w:p w:rsidR="00F17F51" w:rsidRPr="00EC50DC" w:rsidRDefault="00F17F51" w:rsidP="004474C8">
      <w:pPr>
        <w:widowControl w:val="0"/>
        <w:suppressAutoHyphens/>
        <w:autoSpaceDE w:val="0"/>
        <w:ind w:firstLine="709"/>
        <w:jc w:val="right"/>
        <w:outlineLvl w:val="0"/>
        <w:rPr>
          <w:rFonts w:ascii="Courier New" w:hAnsi="Courier New" w:cs="Courier New"/>
          <w:color w:val="000000" w:themeColor="text1"/>
          <w:szCs w:val="24"/>
        </w:rPr>
      </w:pPr>
      <w:r w:rsidRPr="00EC50DC">
        <w:rPr>
          <w:rFonts w:ascii="Courier New" w:hAnsi="Courier New" w:cs="Courier New"/>
          <w:color w:val="000000" w:themeColor="text1"/>
          <w:szCs w:val="24"/>
        </w:rPr>
        <w:t xml:space="preserve">от _____________ года № __ </w:t>
      </w:r>
      <w:r w:rsidRPr="00EC50DC">
        <w:rPr>
          <w:rFonts w:ascii="Courier New" w:hAnsi="Courier New" w:cs="Courier New"/>
          <w:color w:val="000000" w:themeColor="text1"/>
          <w:szCs w:val="24"/>
        </w:rPr>
        <w:tab/>
      </w:r>
    </w:p>
    <w:p w:rsidR="00F17F51" w:rsidRPr="00F17F51" w:rsidRDefault="00F17F51" w:rsidP="004474C8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17F51" w:rsidRPr="00F17F51" w:rsidRDefault="00F17F51" w:rsidP="004474C8">
      <w:pPr>
        <w:pStyle w:val="af1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F17F51">
        <w:rPr>
          <w:rFonts w:ascii="Arial" w:hAnsi="Arial" w:cs="Arial"/>
          <w:b/>
        </w:rPr>
        <w:t>АДМИНИСТРАТИВНЫЙ РЕГЛАМЕНТ ПРЕДОСТАВЛЕНИЯ МУНИЦИПАЛЬНОЙ УСЛУГИ</w:t>
      </w:r>
      <w:r>
        <w:rPr>
          <w:rFonts w:ascii="Arial" w:hAnsi="Arial" w:cs="Arial"/>
          <w:b/>
        </w:rPr>
        <w:t xml:space="preserve"> </w:t>
      </w:r>
      <w:r w:rsidRPr="00F17F51">
        <w:rPr>
          <w:rFonts w:ascii="Arial" w:hAnsi="Arial" w:cs="Arial"/>
          <w:b/>
        </w:rPr>
        <w:t>«УСТАНОВКА ИНФОРМАЦИОННОЙ ВЫВЕСКИ, СОГЛАСОВАНИЕ ДИЗАЙН-ПРОЕКТА РАЗМЕЩЕНИЯ ВЫВЕСКИ»</w:t>
      </w:r>
    </w:p>
    <w:p w:rsidR="00F17F51" w:rsidRPr="00F17F51" w:rsidRDefault="00F17F51" w:rsidP="004474C8">
      <w:pPr>
        <w:pStyle w:val="af1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F17F51" w:rsidRPr="00F17F51" w:rsidRDefault="00F17F51" w:rsidP="004474C8">
      <w:pPr>
        <w:pStyle w:val="a5"/>
        <w:widowControl w:val="0"/>
        <w:numPr>
          <w:ilvl w:val="0"/>
          <w:numId w:val="2"/>
        </w:numPr>
        <w:ind w:left="0" w:firstLine="709"/>
        <w:contextualSpacing w:val="0"/>
        <w:jc w:val="center"/>
        <w:rPr>
          <w:rFonts w:ascii="Arial" w:hAnsi="Arial" w:cs="Arial"/>
          <w:b/>
          <w:szCs w:val="24"/>
        </w:rPr>
      </w:pPr>
      <w:r w:rsidRPr="00F17F51">
        <w:rPr>
          <w:rFonts w:ascii="Arial" w:hAnsi="Arial" w:cs="Arial"/>
          <w:b/>
          <w:szCs w:val="24"/>
        </w:rPr>
        <w:t>Общие положения</w:t>
      </w:r>
    </w:p>
    <w:p w:rsidR="00F17F51" w:rsidRPr="00F17F51" w:rsidRDefault="00F17F51" w:rsidP="004474C8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b/>
          <w:szCs w:val="24"/>
        </w:rPr>
      </w:pP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Настоящий Административный регламент предоставления муниципальной услуги «Установка информационной вывески согласование дизайн проекта размещения вывески» (далее - Административный регламент) разработан в соответствии с </w:t>
      </w:r>
      <w:hyperlink r:id="rId7" w:history="1">
        <w:r w:rsidRPr="00F17F51">
          <w:rPr>
            <w:rFonts w:ascii="Arial" w:hAnsi="Arial" w:cs="Arial"/>
            <w:szCs w:val="24"/>
          </w:rPr>
          <w:t>Федеральным законом</w:t>
        </w:r>
      </w:hyperlink>
      <w:r w:rsidRPr="00F17F51">
        <w:rPr>
          <w:rFonts w:ascii="Arial" w:hAnsi="Arial" w:cs="Arial"/>
          <w:szCs w:val="24"/>
        </w:rPr>
        <w:t xml:space="preserve"> от 27.07.2010 № 210-ФЗ «Об организации предоставления государственных и муниципальных услуг» и устанавливает стандарт и порядок предоставления муниципальной услуги «Установка информационной вывески согласование дизайн проекта размещения вывески» (далее - услуга, муниципальная услуга).</w:t>
      </w:r>
    </w:p>
    <w:p w:rsidR="00F17F51" w:rsidRPr="00F17F51" w:rsidRDefault="00F17F51" w:rsidP="004474C8">
      <w:pPr>
        <w:pStyle w:val="a5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Административный регламент распространяется также на согласование места расположения вывески на фасаде строения, сооружения и дизайн-проекта вывески, размещаемой на фасаде таких строений, сооружений.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Цель разработки Административного регламента - реализация прав граждан и юридических лиц на обращение в органы местного самоуправления и повышение качества рассмотрения таких обращений в Администрации муниципального образования «Бохан» Боханского муниципального района Иркутской области (далее Администрация),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местного самоуправления.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Административный регламент устанавливает требования к предоставлению муниципальной услуги, определяет сроки и последовательность действий, административных процедур при рассмотрении обращений граждан и юридических лиц.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F17F51" w:rsidRPr="00F17F51" w:rsidRDefault="00D20C54" w:rsidP="004474C8">
      <w:pPr>
        <w:pStyle w:val="a5"/>
        <w:numPr>
          <w:ilvl w:val="0"/>
          <w:numId w:val="4"/>
        </w:numPr>
        <w:ind w:left="0" w:firstLine="709"/>
        <w:jc w:val="both"/>
        <w:rPr>
          <w:rFonts w:ascii="Arial" w:hAnsi="Arial" w:cs="Arial"/>
          <w:szCs w:val="24"/>
        </w:rPr>
      </w:pPr>
      <w:hyperlink r:id="rId8" w:history="1">
        <w:r w:rsidR="00F17F51" w:rsidRPr="00F17F51">
          <w:rPr>
            <w:rStyle w:val="afc"/>
            <w:rFonts w:ascii="Arial" w:hAnsi="Arial" w:cs="Arial"/>
            <w:color w:val="auto"/>
            <w:szCs w:val="24"/>
          </w:rPr>
          <w:t>Закон</w:t>
        </w:r>
      </w:hyperlink>
      <w:r w:rsidR="00F17F51" w:rsidRPr="00F17F51">
        <w:rPr>
          <w:rFonts w:ascii="Arial" w:hAnsi="Arial" w:cs="Arial"/>
          <w:szCs w:val="24"/>
        </w:rPr>
        <w:t xml:space="preserve"> РФ от 07.02.1992 № 2300-1 «О защите прав потребителей»;</w:t>
      </w:r>
    </w:p>
    <w:p w:rsidR="00F17F51" w:rsidRPr="00F17F51" w:rsidRDefault="00F17F51" w:rsidP="004474C8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rFonts w:ascii="Arial" w:hAnsi="Arial" w:cs="Arial"/>
          <w:color w:val="auto"/>
          <w:szCs w:val="24"/>
        </w:rPr>
      </w:pPr>
      <w:r w:rsidRPr="00F17F51">
        <w:rPr>
          <w:rStyle w:val="afc"/>
          <w:rFonts w:ascii="Arial" w:hAnsi="Arial" w:cs="Arial"/>
          <w:color w:val="auto"/>
          <w:szCs w:val="24"/>
        </w:rPr>
        <w:t>Федеральный закон от 30.11.1994 № 51-ФЗ «</w:t>
      </w:r>
      <w:hyperlink r:id="rId9" w:history="1">
        <w:r w:rsidRPr="00F17F51">
          <w:rPr>
            <w:rStyle w:val="afc"/>
            <w:rFonts w:ascii="Arial" w:hAnsi="Arial" w:cs="Arial"/>
            <w:color w:val="auto"/>
            <w:szCs w:val="24"/>
          </w:rPr>
          <w:t>Гражданский кодекс</w:t>
        </w:r>
      </w:hyperlink>
      <w:r w:rsidRPr="00F17F51">
        <w:rPr>
          <w:rStyle w:val="afc"/>
          <w:rFonts w:ascii="Arial" w:hAnsi="Arial" w:cs="Arial"/>
          <w:color w:val="auto"/>
          <w:szCs w:val="24"/>
        </w:rPr>
        <w:t xml:space="preserve"> Российской Федерации (часть первая)»;</w:t>
      </w:r>
    </w:p>
    <w:p w:rsidR="00F17F51" w:rsidRPr="00F17F51" w:rsidRDefault="00D20C54" w:rsidP="004474C8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rFonts w:ascii="Arial" w:hAnsi="Arial" w:cs="Arial"/>
          <w:color w:val="auto"/>
          <w:szCs w:val="24"/>
        </w:rPr>
      </w:pPr>
      <w:hyperlink r:id="rId10" w:history="1">
        <w:r w:rsidR="00F17F51" w:rsidRPr="00F17F51">
          <w:rPr>
            <w:rStyle w:val="afc"/>
            <w:rFonts w:ascii="Arial" w:hAnsi="Arial" w:cs="Arial"/>
            <w:color w:val="auto"/>
            <w:szCs w:val="24"/>
          </w:rPr>
          <w:t>Федеральный закон</w:t>
        </w:r>
      </w:hyperlink>
      <w:r w:rsidR="00F17F51" w:rsidRPr="00F17F51">
        <w:rPr>
          <w:rStyle w:val="afc"/>
          <w:rFonts w:ascii="Arial" w:hAnsi="Arial" w:cs="Arial"/>
          <w:color w:val="auto"/>
          <w:szCs w:val="24"/>
        </w:rPr>
        <w:t xml:space="preserve"> от 06.10.2003 № 131-ФЗ «Об общих принципах организации местного самоуправления в Российской Федерации»;</w:t>
      </w:r>
    </w:p>
    <w:p w:rsidR="00F17F51" w:rsidRPr="00F17F51" w:rsidRDefault="00D20C54" w:rsidP="004474C8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rFonts w:ascii="Arial" w:hAnsi="Arial" w:cs="Arial"/>
          <w:color w:val="auto"/>
          <w:szCs w:val="24"/>
        </w:rPr>
      </w:pPr>
      <w:hyperlink r:id="rId11" w:history="1">
        <w:r w:rsidR="00F17F51" w:rsidRPr="00F17F51">
          <w:rPr>
            <w:rStyle w:val="afc"/>
            <w:rFonts w:ascii="Arial" w:hAnsi="Arial" w:cs="Arial"/>
            <w:color w:val="auto"/>
            <w:szCs w:val="24"/>
          </w:rPr>
          <w:t>Федеральный закон</w:t>
        </w:r>
      </w:hyperlink>
      <w:r w:rsidR="00F17F51" w:rsidRPr="00F17F51">
        <w:rPr>
          <w:rStyle w:val="afc"/>
          <w:rFonts w:ascii="Arial" w:hAnsi="Arial" w:cs="Arial"/>
          <w:color w:val="auto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F17F51" w:rsidRPr="00F17F51" w:rsidRDefault="00D20C54" w:rsidP="004474C8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rFonts w:ascii="Arial" w:hAnsi="Arial" w:cs="Arial"/>
          <w:color w:val="auto"/>
          <w:szCs w:val="24"/>
        </w:rPr>
      </w:pPr>
      <w:hyperlink r:id="rId12" w:history="1">
        <w:r w:rsidR="00F17F51" w:rsidRPr="00F17F51">
          <w:rPr>
            <w:rStyle w:val="afc"/>
            <w:rFonts w:ascii="Arial" w:hAnsi="Arial" w:cs="Arial"/>
            <w:color w:val="auto"/>
            <w:szCs w:val="24"/>
          </w:rPr>
          <w:t>Федеральный закон</w:t>
        </w:r>
      </w:hyperlink>
      <w:r w:rsidR="00F17F51" w:rsidRPr="00F17F51">
        <w:rPr>
          <w:rStyle w:val="afc"/>
          <w:rFonts w:ascii="Arial" w:hAnsi="Arial" w:cs="Arial"/>
          <w:color w:val="auto"/>
          <w:szCs w:val="24"/>
        </w:rPr>
        <w:t xml:space="preserve"> от 27.07.2006 № 152-ФЗ «О персональных данных»;</w:t>
      </w:r>
    </w:p>
    <w:p w:rsidR="00F17F51" w:rsidRPr="00F17F51" w:rsidRDefault="00D20C54" w:rsidP="004474C8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rFonts w:ascii="Arial" w:hAnsi="Arial" w:cs="Arial"/>
          <w:color w:val="auto"/>
          <w:szCs w:val="24"/>
        </w:rPr>
      </w:pPr>
      <w:hyperlink r:id="rId13" w:history="1">
        <w:r w:rsidR="00F17F51" w:rsidRPr="00F17F51">
          <w:rPr>
            <w:rStyle w:val="afc"/>
            <w:rFonts w:ascii="Arial" w:hAnsi="Arial" w:cs="Arial"/>
            <w:color w:val="auto"/>
            <w:szCs w:val="24"/>
          </w:rPr>
          <w:t>Федеральный закон</w:t>
        </w:r>
      </w:hyperlink>
      <w:r w:rsidR="00F17F51" w:rsidRPr="00F17F51">
        <w:rPr>
          <w:rStyle w:val="afc"/>
          <w:rFonts w:ascii="Arial" w:hAnsi="Arial" w:cs="Arial"/>
          <w:color w:val="auto"/>
          <w:szCs w:val="24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самоуправления»;</w:t>
      </w:r>
    </w:p>
    <w:p w:rsidR="00F17F51" w:rsidRPr="00F17F51" w:rsidRDefault="00D20C54" w:rsidP="004474C8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rFonts w:ascii="Arial" w:hAnsi="Arial" w:cs="Arial"/>
          <w:color w:val="auto"/>
          <w:szCs w:val="24"/>
        </w:rPr>
      </w:pPr>
      <w:hyperlink r:id="rId14" w:history="1">
        <w:r w:rsidR="00F17F51" w:rsidRPr="00F17F51">
          <w:rPr>
            <w:rStyle w:val="afc"/>
            <w:rFonts w:ascii="Arial" w:hAnsi="Arial" w:cs="Arial"/>
            <w:color w:val="auto"/>
            <w:szCs w:val="24"/>
          </w:rPr>
          <w:t>Федеральный закон</w:t>
        </w:r>
      </w:hyperlink>
      <w:r w:rsidR="00F17F51" w:rsidRPr="00F17F51">
        <w:rPr>
          <w:rStyle w:val="afc"/>
          <w:rFonts w:ascii="Arial" w:hAnsi="Arial" w:cs="Arial"/>
          <w:color w:val="auto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Правом на получение муниципальной услуги, указанной в </w:t>
      </w:r>
      <w:r w:rsidRPr="00F17F51">
        <w:rPr>
          <w:rFonts w:ascii="Arial" w:hAnsi="Arial" w:cs="Arial"/>
          <w:szCs w:val="24"/>
        </w:rPr>
        <w:lastRenderedPageBreak/>
        <w:t>Административном регламенте, является юридическое лицо, индивидуальный предприниматель, физическое лицо, осуществляющее размещений информационных конструкций на территории МО «Бохан».</w:t>
      </w:r>
    </w:p>
    <w:p w:rsidR="004474C8" w:rsidRPr="00F17F51" w:rsidRDefault="004474C8" w:rsidP="004474C8">
      <w:pPr>
        <w:pStyle w:val="a5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5.1. </w:t>
      </w:r>
      <w:r w:rsidRPr="00EC50DC">
        <w:rPr>
          <w:rFonts w:ascii="Arial" w:hAnsi="Arial" w:cs="Arial"/>
          <w:color w:val="000000"/>
          <w:szCs w:val="24"/>
          <w:shd w:val="clear" w:color="auto" w:fill="FDFDFD"/>
        </w:rPr>
        <w:t xml:space="preserve">Биометрические персональные данные могут использоваться при </w:t>
      </w:r>
      <w:r w:rsidRPr="00EC50DC">
        <w:rPr>
          <w:rFonts w:ascii="Arial" w:hAnsi="Arial" w:cs="Arial"/>
          <w:color w:val="000000"/>
          <w:szCs w:val="24"/>
        </w:rPr>
        <w:t>аутентификации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 Административном регламенте используются следующие термины и определения:</w:t>
      </w:r>
    </w:p>
    <w:p w:rsidR="00F17F51" w:rsidRPr="00F17F51" w:rsidRDefault="00F17F51" w:rsidP="004474C8">
      <w:pPr>
        <w:pStyle w:val="a5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вывеска - это информационная конструкция, размещаемая на фасадах здания, строения, сооружения, включая витрины и окна, в месте фактического нахождения или осуществления деятельности организации или индивидуального предпринимателя, содержащая информацию в соответствии с требованиями </w:t>
      </w:r>
      <w:hyperlink r:id="rId15" w:history="1">
        <w:r w:rsidRPr="00F17F51">
          <w:rPr>
            <w:rStyle w:val="afc"/>
            <w:rFonts w:ascii="Arial" w:hAnsi="Arial" w:cs="Arial"/>
            <w:szCs w:val="24"/>
          </w:rPr>
          <w:t>Закона</w:t>
        </w:r>
      </w:hyperlink>
      <w:r w:rsidRPr="00F17F51">
        <w:rPr>
          <w:rFonts w:ascii="Arial" w:hAnsi="Arial" w:cs="Arial"/>
          <w:szCs w:val="24"/>
        </w:rPr>
        <w:t xml:space="preserve"> Российской Федерации от 07.02.1992 № 2300-1 «О защите прав потребителей»: фирменное наименование (наименование) организации, место ее нахождения (адрес) и режим ее работы;</w:t>
      </w:r>
    </w:p>
    <w:p w:rsidR="00F17F51" w:rsidRPr="00F17F51" w:rsidRDefault="00F17F51" w:rsidP="004474C8">
      <w:pPr>
        <w:pStyle w:val="a5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фасад - наружная лицевая сторона здания, строения, сооружения со всеми элементами от конька кровли до </w:t>
      </w:r>
      <w:proofErr w:type="spellStart"/>
      <w:r w:rsidRPr="00F17F51">
        <w:rPr>
          <w:rFonts w:ascii="Arial" w:hAnsi="Arial" w:cs="Arial"/>
          <w:szCs w:val="24"/>
        </w:rPr>
        <w:t>отмостки</w:t>
      </w:r>
      <w:proofErr w:type="spellEnd"/>
      <w:r w:rsidRPr="00F17F51">
        <w:rPr>
          <w:rFonts w:ascii="Arial" w:hAnsi="Arial" w:cs="Arial"/>
          <w:szCs w:val="24"/>
        </w:rPr>
        <w:t xml:space="preserve"> включительно (далее также - фасад здания, фасад);</w:t>
      </w:r>
    </w:p>
    <w:p w:rsidR="00F17F51" w:rsidRPr="00F17F51" w:rsidRDefault="00F17F51" w:rsidP="004474C8">
      <w:pPr>
        <w:pStyle w:val="a5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Предоставление муниципальной услуги «Установка информационной вывески согласование дизайн проекта размещения вывески» осуществляется администрацией муниципального образования «Бохан» Боханского муниципального района Иркутской области.</w:t>
      </w:r>
    </w:p>
    <w:p w:rsidR="00F17F51" w:rsidRPr="00F17F51" w:rsidRDefault="00F17F51" w:rsidP="004474C8">
      <w:pPr>
        <w:pStyle w:val="a5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Структурным подразделением, ответственным за предоставление муниципальной услуги, является отдел по управлению ЖКХ (далее - Отдел).</w:t>
      </w:r>
    </w:p>
    <w:p w:rsidR="00F17F51" w:rsidRPr="00F17F51" w:rsidRDefault="00F17F51" w:rsidP="004474C8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Информация о месте нахождения и графике работы Администрации, Отдела указана в приложении № 1.</w:t>
      </w:r>
    </w:p>
    <w:p w:rsidR="00F17F51" w:rsidRPr="00F17F51" w:rsidRDefault="00F17F51" w:rsidP="004474C8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 предоставлении услуги не участвуют иные органы местного самоуправления, организации и их структурные подразделения.</w:t>
      </w:r>
    </w:p>
    <w:p w:rsidR="00F17F51" w:rsidRPr="00F17F51" w:rsidRDefault="00F17F51" w:rsidP="004474C8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Актуальная информация о справочных телефонах и режимах работы филиалов МФЦ содержится на сайте МФЦ Иркутской</w:t>
      </w:r>
      <w:r>
        <w:rPr>
          <w:rFonts w:ascii="Arial" w:hAnsi="Arial" w:cs="Arial"/>
          <w:szCs w:val="24"/>
        </w:rPr>
        <w:t xml:space="preserve"> области: www.mfc38</w:t>
      </w:r>
      <w:r w:rsidRPr="00F17F51">
        <w:rPr>
          <w:rFonts w:ascii="Arial" w:hAnsi="Arial" w:cs="Arial"/>
          <w:szCs w:val="24"/>
        </w:rPr>
        <w:t>.ru.</w:t>
      </w:r>
    </w:p>
    <w:p w:rsidR="00F17F51" w:rsidRDefault="00F17F51" w:rsidP="004474C8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Адрес официального сайта Администрации муниципального образования «Бохан» Боханского муниципального района Иркутской области в сети Интернет: </w:t>
      </w:r>
      <w:hyperlink r:id="rId16" w:history="1">
        <w:r w:rsidRPr="004924B8">
          <w:rPr>
            <w:rStyle w:val="ab"/>
            <w:rFonts w:ascii="Arial" w:hAnsi="Arial" w:cs="Arial"/>
            <w:szCs w:val="24"/>
          </w:rPr>
          <w:t>http://amobohan.ru/</w:t>
        </w:r>
      </w:hyperlink>
      <w:r>
        <w:rPr>
          <w:rFonts w:ascii="Arial" w:hAnsi="Arial" w:cs="Arial"/>
          <w:szCs w:val="24"/>
        </w:rPr>
        <w:t>.</w:t>
      </w:r>
    </w:p>
    <w:p w:rsidR="00F17F51" w:rsidRPr="00F17F51" w:rsidRDefault="00F17F51" w:rsidP="004474C8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p w:rsidR="00F17F51" w:rsidRPr="00F17F51" w:rsidRDefault="00F17F51" w:rsidP="004474C8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Иркутской области.</w:t>
      </w:r>
    </w:p>
    <w:p w:rsidR="00F17F51" w:rsidRPr="00F17F51" w:rsidRDefault="00F17F51" w:rsidP="004474C8">
      <w:pPr>
        <w:pStyle w:val="a5"/>
        <w:widowControl w:val="0"/>
        <w:numPr>
          <w:ilvl w:val="2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Основными требованиями к порядку информирования граждан об исполнении муниципальной услуги являются:</w:t>
      </w:r>
    </w:p>
    <w:p w:rsidR="00F17F51" w:rsidRPr="00F17F51" w:rsidRDefault="00F17F51" w:rsidP="004474C8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достоверность предоставляемой информации;</w:t>
      </w:r>
    </w:p>
    <w:p w:rsidR="00F17F51" w:rsidRPr="00F17F51" w:rsidRDefault="00F17F51" w:rsidP="004474C8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четкость в изложении информации;</w:t>
      </w:r>
    </w:p>
    <w:p w:rsidR="00F17F51" w:rsidRPr="00F17F51" w:rsidRDefault="00F17F51" w:rsidP="004474C8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полнота информирования.</w:t>
      </w:r>
    </w:p>
    <w:p w:rsidR="00F17F51" w:rsidRPr="00F17F51" w:rsidRDefault="00F17F51" w:rsidP="004474C8">
      <w:pPr>
        <w:pStyle w:val="a5"/>
        <w:widowControl w:val="0"/>
        <w:numPr>
          <w:ilvl w:val="2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</w:t>
      </w:r>
      <w:r w:rsidRPr="00F17F51">
        <w:rPr>
          <w:rFonts w:ascii="Arial" w:hAnsi="Arial" w:cs="Arial"/>
          <w:szCs w:val="24"/>
        </w:rPr>
        <w:lastRenderedPageBreak/>
        <w:t xml:space="preserve">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официальном сайте муниципального образования «Бохан» Боханского муниципального района Иркутской области в сети Интернет: </w:t>
      </w:r>
      <w:r w:rsidRPr="00EC50DC">
        <w:rPr>
          <w:rFonts w:ascii="Arial" w:hAnsi="Arial" w:cs="Arial"/>
          <w:szCs w:val="24"/>
        </w:rPr>
        <w:t>http://amobohan.ru/</w:t>
      </w:r>
      <w:r>
        <w:rPr>
          <w:rFonts w:ascii="Arial" w:hAnsi="Arial" w:cs="Arial"/>
          <w:szCs w:val="24"/>
        </w:rPr>
        <w:t>.</w:t>
      </w:r>
    </w:p>
    <w:p w:rsidR="00F17F51" w:rsidRPr="00F17F51" w:rsidRDefault="00F17F51" w:rsidP="004474C8">
      <w:pPr>
        <w:pStyle w:val="a5"/>
        <w:widowControl w:val="0"/>
        <w:numPr>
          <w:ilvl w:val="2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F17F51" w:rsidRPr="00F17F51" w:rsidRDefault="00F17F51" w:rsidP="004474C8">
      <w:pPr>
        <w:pStyle w:val="a5"/>
        <w:widowControl w:val="0"/>
        <w:numPr>
          <w:ilvl w:val="2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F17F51" w:rsidRPr="00F17F51" w:rsidRDefault="00F17F51" w:rsidP="004474C8">
      <w:pPr>
        <w:pStyle w:val="a5"/>
        <w:widowControl w:val="0"/>
        <w:numPr>
          <w:ilvl w:val="2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Индивидуальное письменное информирование осуществляется при обращении граждан путем почтовых отправлений.</w:t>
      </w:r>
    </w:p>
    <w:p w:rsidR="00F17F51" w:rsidRPr="00F17F51" w:rsidRDefault="00F17F51" w:rsidP="004474C8">
      <w:pPr>
        <w:pStyle w:val="a5"/>
        <w:widowControl w:val="0"/>
        <w:numPr>
          <w:ilvl w:val="2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Консультирование при обращении заявителей в электронном виде осуществляется по электронной почте.</w:t>
      </w:r>
    </w:p>
    <w:p w:rsidR="00F17F51" w:rsidRPr="00F17F51" w:rsidRDefault="00F17F51" w:rsidP="004474C8">
      <w:pPr>
        <w:pStyle w:val="a5"/>
        <w:widowControl w:val="0"/>
        <w:numPr>
          <w:ilvl w:val="2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Для получения услуги физические лица представляют в сектор по жилищным вопросам и ВУС администрации заявление установленного образца и документ, удостоверяющий личность.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Текстовая информация, указанная в пунктах 7.1-7.6, размещается на стендах в местах предоставления муниципальной услуги, официальном сайте Администрации, в сети Интернет, в помещениях филиалов МФЦ.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Описание юридических лиц, с которыми осуществляется взаимодействие при предоставлении муниципальной услуги.</w:t>
      </w:r>
    </w:p>
    <w:p w:rsidR="00F17F51" w:rsidRPr="00F17F51" w:rsidRDefault="00F17F51" w:rsidP="004474C8">
      <w:pPr>
        <w:pStyle w:val="a5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При предоставлении муниципальной услуги осуществляется взаимодействие с юридическими лица, подведомственными органам местного самоуправления.</w:t>
      </w:r>
    </w:p>
    <w:p w:rsidR="00F17F51" w:rsidRPr="00F17F51" w:rsidRDefault="00F17F51" w:rsidP="004474C8">
      <w:pPr>
        <w:pStyle w:val="a5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pStyle w:val="a5"/>
        <w:widowControl w:val="0"/>
        <w:numPr>
          <w:ilvl w:val="0"/>
          <w:numId w:val="2"/>
        </w:numPr>
        <w:ind w:left="0" w:firstLine="709"/>
        <w:contextualSpacing w:val="0"/>
        <w:jc w:val="both"/>
        <w:rPr>
          <w:rFonts w:ascii="Arial" w:hAnsi="Arial" w:cs="Arial"/>
          <w:b/>
          <w:szCs w:val="24"/>
        </w:rPr>
      </w:pPr>
      <w:r w:rsidRPr="00F17F51">
        <w:rPr>
          <w:rFonts w:ascii="Arial" w:hAnsi="Arial" w:cs="Arial"/>
          <w:b/>
          <w:szCs w:val="24"/>
        </w:rPr>
        <w:t>Стандарт предоставления муниципальной услуги</w:t>
      </w:r>
    </w:p>
    <w:p w:rsidR="00F17F51" w:rsidRPr="00F17F51" w:rsidRDefault="00F17F51" w:rsidP="004474C8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Наименование муниципальной услуги, порядок предоставления которой определяется Административным регламентом: «Установка информационной вывески согласование дизайн проекта размещения вывески».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Результат предоставления муниципальной услуги:</w:t>
      </w:r>
    </w:p>
    <w:p w:rsidR="00F17F51" w:rsidRPr="00F17F51" w:rsidRDefault="00F17F51" w:rsidP="004474C8">
      <w:pPr>
        <w:pStyle w:val="a5"/>
        <w:numPr>
          <w:ilvl w:val="0"/>
          <w:numId w:val="7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направление (выдача) письменного согласования места установки информационной вывески и дизайн проекта размещения вывески по форме согласно приложению 3 к Административному регламенту (далее также - согласование);</w:t>
      </w:r>
    </w:p>
    <w:p w:rsidR="00F17F51" w:rsidRPr="00F17F51" w:rsidRDefault="00F17F51" w:rsidP="004474C8">
      <w:pPr>
        <w:pStyle w:val="a5"/>
        <w:numPr>
          <w:ilvl w:val="0"/>
          <w:numId w:val="7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направление (выдача) письменного уведомления об отказе в согласовании места установки информационной вывески и дизайн проекта размещения вывески по форме согласно приложению 4 к Административному регламенту (далее также - отказ в согласовании).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Срок предоставления муниципальной услуги - не позднее чем через тридцать рабочих дней со дня представления указанных документов в Отдел.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Правовые основания для предоставления муниципальной услуги:</w:t>
      </w:r>
    </w:p>
    <w:p w:rsidR="00F17F51" w:rsidRPr="00F17F51" w:rsidRDefault="00D20C54" w:rsidP="004474C8">
      <w:pPr>
        <w:pStyle w:val="afd"/>
        <w:ind w:firstLine="709"/>
        <w:jc w:val="both"/>
        <w:rPr>
          <w:rFonts w:ascii="Arial" w:hAnsi="Arial" w:cs="Arial"/>
        </w:rPr>
      </w:pPr>
      <w:hyperlink r:id="rId17" w:history="1">
        <w:r w:rsidR="00F17F51" w:rsidRPr="00F17F51">
          <w:rPr>
            <w:rStyle w:val="afc"/>
            <w:rFonts w:ascii="Arial" w:hAnsi="Arial" w:cs="Arial"/>
          </w:rPr>
          <w:t>Конституция Российской Федерации</w:t>
        </w:r>
      </w:hyperlink>
      <w:r w:rsidR="00F17F51" w:rsidRPr="00F17F51">
        <w:rPr>
          <w:rFonts w:ascii="Arial" w:hAnsi="Arial" w:cs="Arial"/>
        </w:rPr>
        <w:t xml:space="preserve"> («Российская газета», № 197 от 25 </w:t>
      </w:r>
      <w:r w:rsidR="00F17F51" w:rsidRPr="00F17F51">
        <w:rPr>
          <w:rFonts w:ascii="Arial" w:hAnsi="Arial" w:cs="Arial"/>
        </w:rPr>
        <w:lastRenderedPageBreak/>
        <w:t>декабря 1993 года);</w:t>
      </w:r>
    </w:p>
    <w:p w:rsidR="00F17F51" w:rsidRPr="00F17F51" w:rsidRDefault="00D20C54" w:rsidP="004474C8">
      <w:pPr>
        <w:ind w:firstLine="709"/>
        <w:jc w:val="both"/>
        <w:rPr>
          <w:rFonts w:ascii="Arial" w:hAnsi="Arial" w:cs="Arial"/>
          <w:szCs w:val="24"/>
        </w:rPr>
      </w:pPr>
      <w:hyperlink r:id="rId18" w:history="1">
        <w:r w:rsidR="00F17F51" w:rsidRPr="00F17F51">
          <w:rPr>
            <w:rStyle w:val="afc"/>
            <w:rFonts w:ascii="Arial" w:hAnsi="Arial" w:cs="Arial"/>
            <w:szCs w:val="24"/>
          </w:rPr>
          <w:t>Федеральный закон</w:t>
        </w:r>
      </w:hyperlink>
      <w:r w:rsidR="00F17F51" w:rsidRPr="00F17F51">
        <w:rPr>
          <w:rFonts w:ascii="Arial" w:hAnsi="Arial" w:cs="Arial"/>
          <w:szCs w:val="24"/>
        </w:rPr>
        <w:t xml:space="preserve"> от 06.10.2003 № 131-ФЗ «Об общих принципах организации местного самоуправления в Российской Федерации»;</w:t>
      </w:r>
    </w:p>
    <w:p w:rsidR="00F17F51" w:rsidRPr="00F17F51" w:rsidRDefault="00D20C54" w:rsidP="004474C8">
      <w:pPr>
        <w:ind w:firstLine="709"/>
        <w:jc w:val="both"/>
        <w:rPr>
          <w:rFonts w:ascii="Arial" w:hAnsi="Arial" w:cs="Arial"/>
          <w:szCs w:val="24"/>
        </w:rPr>
      </w:pPr>
      <w:hyperlink r:id="rId19" w:history="1">
        <w:r w:rsidR="00F17F51" w:rsidRPr="00F17F51">
          <w:rPr>
            <w:rStyle w:val="afc"/>
            <w:rFonts w:ascii="Arial" w:hAnsi="Arial" w:cs="Arial"/>
            <w:szCs w:val="24"/>
          </w:rPr>
          <w:t>Федеральный закон</w:t>
        </w:r>
      </w:hyperlink>
      <w:r w:rsidR="00F17F51" w:rsidRPr="00F17F51">
        <w:rPr>
          <w:rFonts w:ascii="Arial" w:hAnsi="Arial" w:cs="Arial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F17F51" w:rsidRPr="00F17F51" w:rsidRDefault="00D20C54" w:rsidP="004474C8">
      <w:pPr>
        <w:ind w:firstLine="709"/>
        <w:jc w:val="both"/>
        <w:rPr>
          <w:rFonts w:ascii="Arial" w:hAnsi="Arial" w:cs="Arial"/>
          <w:szCs w:val="24"/>
        </w:rPr>
      </w:pPr>
      <w:hyperlink r:id="rId20" w:history="1">
        <w:r w:rsidR="00F17F51" w:rsidRPr="00F17F51">
          <w:rPr>
            <w:rStyle w:val="afc"/>
            <w:rFonts w:ascii="Arial" w:hAnsi="Arial" w:cs="Arial"/>
            <w:szCs w:val="24"/>
          </w:rPr>
          <w:t>Федеральный закон</w:t>
        </w:r>
      </w:hyperlink>
      <w:r w:rsidR="00F17F51" w:rsidRPr="00F17F51">
        <w:rPr>
          <w:rFonts w:ascii="Arial" w:hAnsi="Arial" w:cs="Arial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Устав муниципального образования «Бохан» Боханского муниципального района Иркутской области.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F17F51" w:rsidRPr="00F17F51" w:rsidRDefault="00F17F51" w:rsidP="004474C8">
      <w:pPr>
        <w:pStyle w:val="a5"/>
        <w:numPr>
          <w:ilvl w:val="0"/>
          <w:numId w:val="8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для получения муниципальной услуги заявитель самостоятельно представляет:</w:t>
      </w:r>
    </w:p>
    <w:p w:rsidR="00F17F51" w:rsidRPr="00F17F51" w:rsidRDefault="00F17F51" w:rsidP="004474C8">
      <w:pPr>
        <w:pStyle w:val="a5"/>
        <w:numPr>
          <w:ilvl w:val="0"/>
          <w:numId w:val="9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заявление о согласовании места установки информационной вывески и дизайн проекта размещения вывески (далее - заявление) по форме согласно приложению 2 к Административному регламенту;</w:t>
      </w:r>
    </w:p>
    <w:p w:rsidR="00F17F51" w:rsidRPr="00F17F51" w:rsidRDefault="00F17F51" w:rsidP="004474C8">
      <w:pPr>
        <w:pStyle w:val="a5"/>
        <w:numPr>
          <w:ilvl w:val="0"/>
          <w:numId w:val="9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копию документа, удостоверяющего личность заявителя;</w:t>
      </w:r>
    </w:p>
    <w:p w:rsidR="00F17F51" w:rsidRPr="00F17F51" w:rsidRDefault="00F17F51" w:rsidP="004474C8">
      <w:pPr>
        <w:pStyle w:val="a5"/>
        <w:numPr>
          <w:ilvl w:val="0"/>
          <w:numId w:val="9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копию документа, удостоверяющего личность представителя заявителя, в случае обращения представителя заявителя;</w:t>
      </w:r>
    </w:p>
    <w:p w:rsidR="00F17F51" w:rsidRPr="00F17F51" w:rsidRDefault="00F17F51" w:rsidP="004474C8">
      <w:pPr>
        <w:pStyle w:val="a5"/>
        <w:numPr>
          <w:ilvl w:val="0"/>
          <w:numId w:val="9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копию документа, подтверждающего полномочия представителя заявителя, в случае обращения представителя заявителя;</w:t>
      </w:r>
    </w:p>
    <w:p w:rsidR="00F17F51" w:rsidRPr="00F17F51" w:rsidRDefault="00F17F51" w:rsidP="004474C8">
      <w:pPr>
        <w:pStyle w:val="a5"/>
        <w:numPr>
          <w:ilvl w:val="0"/>
          <w:numId w:val="9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правоустанавливающий документ на здание (помещение в таком здании), на котором предполагается расположение вывески, если сведения о таком здании (помещении в таком здании) отсутствуют в Едином государственном реестре недвижимости;</w:t>
      </w:r>
    </w:p>
    <w:p w:rsidR="00F17F51" w:rsidRPr="00F17F51" w:rsidRDefault="00F17F51" w:rsidP="004474C8">
      <w:pPr>
        <w:pStyle w:val="a5"/>
        <w:numPr>
          <w:ilvl w:val="0"/>
          <w:numId w:val="9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графический материал, отображающий фасад здания, - в 2-х экземплярах.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Графическим материалом, отображающим фасад здания, является отображение фасада здания. В случае отсутствия указанных документов в качестве графического материала прилагается фотографическое изображение фасада здания размером А4 (21*30 см).</w:t>
      </w:r>
    </w:p>
    <w:p w:rsidR="00F17F51" w:rsidRPr="00F17F51" w:rsidRDefault="00F17F51" w:rsidP="004474C8">
      <w:pPr>
        <w:pStyle w:val="a5"/>
        <w:numPr>
          <w:ilvl w:val="0"/>
          <w:numId w:val="9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сведения о технических характеристиках информационной конструкции;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На одном экземпляре приложенного к заявлению графического материала, отображающего фасад здания, должно быть отображено испрашиваемое заявителем место расположения вывески на фасаде здания, второй экземпляр - без отображения места вывески ("чистый");</w:t>
      </w:r>
    </w:p>
    <w:p w:rsidR="00F17F51" w:rsidRPr="00F17F51" w:rsidRDefault="00F17F51" w:rsidP="004474C8">
      <w:pPr>
        <w:pStyle w:val="a5"/>
        <w:numPr>
          <w:ilvl w:val="0"/>
          <w:numId w:val="9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дизайн-проект вывески в цветном изображении с нанесением размеров - в 2-х экземплярах.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Графический материал, отображающий фасад здания, и дизайн-проект вывески в цветном изображении должны быть представлены на бумажном носителе или в форме электронных документов в формате PDF;</w:t>
      </w:r>
    </w:p>
    <w:p w:rsidR="00F17F51" w:rsidRPr="00F17F51" w:rsidRDefault="00F17F51" w:rsidP="004474C8">
      <w:pPr>
        <w:pStyle w:val="a5"/>
        <w:numPr>
          <w:ilvl w:val="0"/>
          <w:numId w:val="8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документы, которые заявитель вправе представить по собственной инициативе:</w:t>
      </w:r>
    </w:p>
    <w:p w:rsidR="00F17F51" w:rsidRPr="00F17F51" w:rsidRDefault="00F17F51" w:rsidP="004474C8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копия выписки из Единого государственного реестра юридических лиц о государственной регистрации юридического лица или копия свидетельства о государственной регистрации юридического лица или копия Листа записи Единого государственного реестра юридических лиц, заверенная уполномоченным лицом заявителя и заверенная печатью заявителя (при наличии печати), если заявителем является юридическое лицо;</w:t>
      </w:r>
    </w:p>
    <w:p w:rsidR="00F17F51" w:rsidRPr="00F17F51" w:rsidRDefault="00F17F51" w:rsidP="004474C8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копия выписки из Единого государственного реестра индивидуальных предпринимателей о государственной регистрации индивидуального </w:t>
      </w:r>
      <w:r w:rsidRPr="00F17F51">
        <w:rPr>
          <w:rFonts w:ascii="Arial" w:hAnsi="Arial" w:cs="Arial"/>
          <w:szCs w:val="24"/>
        </w:rPr>
        <w:lastRenderedPageBreak/>
        <w:t>предпринимателя или копия свидетельства о государственной регистрации индивидуального предпринимателя или копия Листа записи Единого государственного реестра индивидуальных предпринимателей, заверенная гражданином, если заявителем является индивидуальный предприниматель;</w:t>
      </w:r>
    </w:p>
    <w:p w:rsidR="00F17F51" w:rsidRPr="00F17F51" w:rsidRDefault="00F17F51" w:rsidP="004474C8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здание (помещение в таком здании), на котором предполагается расположение вывески.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Для рассмотрения заявления Отдел самостоятельно запрашивает указанные документы, если они не были представлены заявителем по собственной инициативе;</w:t>
      </w:r>
    </w:p>
    <w:p w:rsidR="00F17F51" w:rsidRPr="00F17F51" w:rsidRDefault="00F17F51" w:rsidP="004474C8">
      <w:pPr>
        <w:pStyle w:val="a5"/>
        <w:numPr>
          <w:ilvl w:val="0"/>
          <w:numId w:val="8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документы, представляемые заявителем, должны соответствовать следующим требованиям:</w:t>
      </w:r>
    </w:p>
    <w:p w:rsidR="00F17F51" w:rsidRPr="00F17F51" w:rsidRDefault="00F17F51" w:rsidP="004474C8">
      <w:pPr>
        <w:pStyle w:val="a5"/>
        <w:numPr>
          <w:ilvl w:val="0"/>
          <w:numId w:val="11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тексты документов должны быть написаны разборчиво от руки или при помощи средств электронно-вычислительной техники;</w:t>
      </w:r>
    </w:p>
    <w:p w:rsidR="00F17F51" w:rsidRPr="00F17F51" w:rsidRDefault="00F17F51" w:rsidP="004474C8">
      <w:pPr>
        <w:pStyle w:val="a5"/>
        <w:numPr>
          <w:ilvl w:val="0"/>
          <w:numId w:val="11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 документах должны отсутствовать приписки, зачеркнутые слова и иные исправления;</w:t>
      </w:r>
    </w:p>
    <w:p w:rsidR="00F17F51" w:rsidRPr="00F17F51" w:rsidRDefault="00F17F51" w:rsidP="004474C8">
      <w:pPr>
        <w:pStyle w:val="a5"/>
        <w:numPr>
          <w:ilvl w:val="0"/>
          <w:numId w:val="11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заявление и прилагаемые к нему документы могут быть представлены (направлены) в Администрацию заявителем одним из следующих способов: на бумажном носителе - лично (представителем заявителя), посредством почтовой связи (почтового отправления с уведомлением о вручении); в форме электронных документов, подписанных электронной подписью в соответствии с требованиями </w:t>
      </w:r>
      <w:hyperlink r:id="rId21" w:history="1">
        <w:r w:rsidRPr="00F17F51">
          <w:rPr>
            <w:rStyle w:val="afc"/>
            <w:rFonts w:ascii="Arial" w:hAnsi="Arial" w:cs="Arial"/>
            <w:szCs w:val="24"/>
          </w:rPr>
          <w:t>Федерального закона</w:t>
        </w:r>
      </w:hyperlink>
      <w:r w:rsidRPr="00F17F51">
        <w:rPr>
          <w:rFonts w:ascii="Arial" w:hAnsi="Arial" w:cs="Arial"/>
          <w:szCs w:val="24"/>
        </w:rPr>
        <w:t xml:space="preserve"> от 06.04.2011 № 63-ФЗ «Об электронной подписи» - на адрес электронной почты Администрации.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Основания для отказа в приеме и регистрации документов, необходимых для предоставления муниципальной услуги, отсутствуют.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F17F51" w:rsidRPr="00F17F51" w:rsidRDefault="00F17F51" w:rsidP="004474C8">
      <w:pPr>
        <w:pStyle w:val="a5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основания для приостановления предоставления муниципальной услуги отсутствуют;</w:t>
      </w:r>
    </w:p>
    <w:p w:rsidR="00F17F51" w:rsidRPr="00F17F51" w:rsidRDefault="00F17F51" w:rsidP="004474C8">
      <w:pPr>
        <w:pStyle w:val="a5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основания для отказа в предоставлении муниципальной услуги:</w:t>
      </w:r>
    </w:p>
    <w:p w:rsidR="00F17F51" w:rsidRPr="00F17F51" w:rsidRDefault="00F17F51" w:rsidP="004474C8">
      <w:pPr>
        <w:pStyle w:val="a5"/>
        <w:numPr>
          <w:ilvl w:val="0"/>
          <w:numId w:val="13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подача документов ненадлежащим лицом;</w:t>
      </w:r>
    </w:p>
    <w:p w:rsidR="00F17F51" w:rsidRPr="00F17F51" w:rsidRDefault="00F17F51" w:rsidP="004474C8">
      <w:pPr>
        <w:pStyle w:val="a5"/>
        <w:numPr>
          <w:ilvl w:val="0"/>
          <w:numId w:val="13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несоответствие представленных документов перечню документов и требованиям к документам;</w:t>
      </w:r>
    </w:p>
    <w:p w:rsidR="00F17F51" w:rsidRPr="00F17F51" w:rsidRDefault="00F17F51" w:rsidP="004474C8">
      <w:pPr>
        <w:pStyle w:val="a5"/>
        <w:numPr>
          <w:ilvl w:val="0"/>
          <w:numId w:val="13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представленные документы утратили силу;</w:t>
      </w:r>
    </w:p>
    <w:p w:rsidR="00F17F51" w:rsidRPr="00F17F51" w:rsidRDefault="00F17F51" w:rsidP="004474C8">
      <w:pPr>
        <w:pStyle w:val="a5"/>
        <w:numPr>
          <w:ilvl w:val="0"/>
          <w:numId w:val="13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подача документов в ненадлежащий орган;</w:t>
      </w:r>
    </w:p>
    <w:p w:rsidR="00F17F51" w:rsidRPr="00F17F51" w:rsidRDefault="00F17F51" w:rsidP="004474C8">
      <w:pPr>
        <w:pStyle w:val="a5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F17F51" w:rsidRPr="00F17F51" w:rsidRDefault="00F17F51" w:rsidP="004474C8">
      <w:pPr>
        <w:pStyle w:val="a5"/>
        <w:numPr>
          <w:ilvl w:val="0"/>
          <w:numId w:val="14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7F51" w:rsidRPr="00F17F51" w:rsidRDefault="00F17F51" w:rsidP="004474C8">
      <w:pPr>
        <w:pStyle w:val="a5"/>
        <w:numPr>
          <w:ilvl w:val="0"/>
          <w:numId w:val="14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F17F51" w:rsidRPr="00F17F51" w:rsidRDefault="00F17F51" w:rsidP="004474C8">
      <w:pPr>
        <w:pStyle w:val="a5"/>
        <w:numPr>
          <w:ilvl w:val="0"/>
          <w:numId w:val="14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lastRenderedPageBreak/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Срок регистрации запроса заявителя о предоставлении муниципальной услуги.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при личном обращении - в день обращения;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при направлении запроса почтовой связью в Администрацию - в день получения запроса;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при направлении запроса на бумажном носителе из МФЦ в Администрацию - в день получения запроса;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Требования к местам, предназначенным для предоставления муниципальной услуги.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Предоставление муниципальной услуги осуществляется в специально выделенных для этих целей помещениях органа местного самоуправления (далее - ОМСУ) или МФЦ.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Помещения 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Вход в помещение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lastRenderedPageBreak/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соответствующего должностного лица.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мультимедийной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Показатели доступности и качества муниципальных услуг.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Показатели доступности муниципальной услуги (общие, применимые в отношении всех заявителей):</w:t>
      </w:r>
    </w:p>
    <w:p w:rsidR="00F17F51" w:rsidRPr="00F17F51" w:rsidRDefault="00F17F51" w:rsidP="004474C8">
      <w:pPr>
        <w:pStyle w:val="a5"/>
        <w:numPr>
          <w:ilvl w:val="0"/>
          <w:numId w:val="15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равные права и возможности при получении муниципальной услуги для заявителей;</w:t>
      </w:r>
    </w:p>
    <w:p w:rsidR="00F17F51" w:rsidRPr="00F17F51" w:rsidRDefault="00F17F51" w:rsidP="004474C8">
      <w:pPr>
        <w:pStyle w:val="a5"/>
        <w:numPr>
          <w:ilvl w:val="0"/>
          <w:numId w:val="15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транспортная доступность к месту предоставления муниципальной услуги;</w:t>
      </w:r>
    </w:p>
    <w:p w:rsidR="00F17F51" w:rsidRPr="00F17F51" w:rsidRDefault="00F17F51" w:rsidP="004474C8">
      <w:pPr>
        <w:pStyle w:val="a5"/>
        <w:numPr>
          <w:ilvl w:val="0"/>
          <w:numId w:val="15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F17F51" w:rsidRPr="00F17F51" w:rsidRDefault="00F17F51" w:rsidP="004474C8">
      <w:pPr>
        <w:pStyle w:val="a5"/>
        <w:numPr>
          <w:ilvl w:val="0"/>
          <w:numId w:val="15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</w:t>
      </w:r>
    </w:p>
    <w:p w:rsidR="00F17F51" w:rsidRPr="00F17F51" w:rsidRDefault="00F17F51" w:rsidP="004474C8">
      <w:pPr>
        <w:pStyle w:val="a5"/>
        <w:numPr>
          <w:ilvl w:val="0"/>
          <w:numId w:val="15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обеспечение для заявителя возможности подать заявление о предоставлении муниципальной услуги посредством МФЦ, а также получить результат;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Показатели доступности муниципальной услуги (специальные, применимые в отношении инвалидов):</w:t>
      </w:r>
    </w:p>
    <w:p w:rsidR="00F17F51" w:rsidRPr="00F17F51" w:rsidRDefault="00F17F51" w:rsidP="004474C8">
      <w:pPr>
        <w:pStyle w:val="a5"/>
        <w:numPr>
          <w:ilvl w:val="0"/>
          <w:numId w:val="16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F17F51" w:rsidRPr="00F17F51" w:rsidRDefault="00F17F51" w:rsidP="004474C8">
      <w:pPr>
        <w:pStyle w:val="a5"/>
        <w:numPr>
          <w:ilvl w:val="0"/>
          <w:numId w:val="16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F17F51" w:rsidRPr="00F17F51" w:rsidRDefault="00F17F51" w:rsidP="004474C8">
      <w:pPr>
        <w:pStyle w:val="a5"/>
        <w:numPr>
          <w:ilvl w:val="0"/>
          <w:numId w:val="16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F17F51" w:rsidRPr="00F17F51" w:rsidRDefault="00F17F51" w:rsidP="004474C8">
      <w:pPr>
        <w:pStyle w:val="a5"/>
        <w:numPr>
          <w:ilvl w:val="0"/>
          <w:numId w:val="16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lastRenderedPageBreak/>
        <w:t>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Показатели качества муниципальной услуги:</w:t>
      </w:r>
    </w:p>
    <w:p w:rsidR="00F17F51" w:rsidRPr="00F17F51" w:rsidRDefault="00F17F51" w:rsidP="004474C8">
      <w:pPr>
        <w:pStyle w:val="a5"/>
        <w:numPr>
          <w:ilvl w:val="0"/>
          <w:numId w:val="17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соблюдение срока предоставления муниципальной услуги;</w:t>
      </w:r>
    </w:p>
    <w:p w:rsidR="00F17F51" w:rsidRPr="00F17F51" w:rsidRDefault="00F17F51" w:rsidP="004474C8">
      <w:pPr>
        <w:pStyle w:val="a5"/>
        <w:numPr>
          <w:ilvl w:val="0"/>
          <w:numId w:val="17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соблюдения требований стандарта предоставления муниципальной услуги;</w:t>
      </w:r>
    </w:p>
    <w:p w:rsidR="00F17F51" w:rsidRPr="00F17F51" w:rsidRDefault="00F17F51" w:rsidP="004474C8">
      <w:pPr>
        <w:pStyle w:val="a5"/>
        <w:numPr>
          <w:ilvl w:val="0"/>
          <w:numId w:val="17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удовлетворенность заявителя профессионализмом должностных лиц ОМСУ, МФЦ при предоставлении услуги;</w:t>
      </w:r>
    </w:p>
    <w:p w:rsidR="00F17F51" w:rsidRPr="00F17F51" w:rsidRDefault="00F17F51" w:rsidP="004474C8">
      <w:pPr>
        <w:pStyle w:val="a5"/>
        <w:numPr>
          <w:ilvl w:val="0"/>
          <w:numId w:val="17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соблюдение времени ожидания в очереди при подаче запроса и получении результата;</w:t>
      </w:r>
    </w:p>
    <w:p w:rsidR="00F17F51" w:rsidRPr="00F17F51" w:rsidRDefault="00F17F51" w:rsidP="004474C8">
      <w:pPr>
        <w:pStyle w:val="a5"/>
        <w:numPr>
          <w:ilvl w:val="0"/>
          <w:numId w:val="17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осуществление не более одного взаимодействия заявителя с должностными лицами ОМСУ при получении муниципальной услуги;</w:t>
      </w:r>
    </w:p>
    <w:p w:rsidR="00F17F51" w:rsidRPr="00F17F51" w:rsidRDefault="00F17F51" w:rsidP="004474C8">
      <w:pPr>
        <w:pStyle w:val="a5"/>
        <w:numPr>
          <w:ilvl w:val="0"/>
          <w:numId w:val="17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отсутствие жалоб на действия или бездействия должностных лиц ОМСУ, поданных в установленном порядке.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Иные требования, в том числе учитывающие особенности предоставления муниципальной услуги в МФЦ.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F17F51" w:rsidRPr="00F17F51" w:rsidRDefault="00F17F51" w:rsidP="004474C8">
      <w:pPr>
        <w:pStyle w:val="a5"/>
        <w:numPr>
          <w:ilvl w:val="0"/>
          <w:numId w:val="18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определяет предмет обращения;</w:t>
      </w:r>
    </w:p>
    <w:p w:rsidR="00F17F51" w:rsidRPr="00F17F51" w:rsidRDefault="00F17F51" w:rsidP="004474C8">
      <w:pPr>
        <w:pStyle w:val="a5"/>
        <w:numPr>
          <w:ilvl w:val="0"/>
          <w:numId w:val="18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проводит проверку полномочий лица, подающего документы;</w:t>
      </w:r>
    </w:p>
    <w:p w:rsidR="00F17F51" w:rsidRPr="00F17F51" w:rsidRDefault="00F17F51" w:rsidP="004474C8">
      <w:pPr>
        <w:pStyle w:val="a5"/>
        <w:numPr>
          <w:ilvl w:val="0"/>
          <w:numId w:val="18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F17F51" w:rsidRPr="00F17F51" w:rsidRDefault="00F17F51" w:rsidP="004474C8">
      <w:pPr>
        <w:pStyle w:val="a5"/>
        <w:numPr>
          <w:ilvl w:val="0"/>
          <w:numId w:val="18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17F51" w:rsidRPr="00F17F51" w:rsidRDefault="00F17F51" w:rsidP="004474C8">
      <w:pPr>
        <w:pStyle w:val="a5"/>
        <w:numPr>
          <w:ilvl w:val="0"/>
          <w:numId w:val="18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F17F51" w:rsidRPr="00F17F51" w:rsidRDefault="00F17F51" w:rsidP="004474C8">
      <w:pPr>
        <w:pStyle w:val="a5"/>
        <w:numPr>
          <w:ilvl w:val="0"/>
          <w:numId w:val="19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 электронном виде в составе пакетов электронных дел за электронной подписью специалиста филиала МФЦ - в день обращения гражданина в МФЦ;</w:t>
      </w:r>
    </w:p>
    <w:p w:rsidR="00F17F51" w:rsidRPr="00F17F51" w:rsidRDefault="00F17F51" w:rsidP="004474C8">
      <w:pPr>
        <w:pStyle w:val="a5"/>
        <w:numPr>
          <w:ilvl w:val="0"/>
          <w:numId w:val="19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на бумажных носителях - в течение двух рабочих дней со дня обращения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</w:t>
      </w:r>
      <w:r w:rsidRPr="00F17F51">
        <w:rPr>
          <w:rFonts w:ascii="Arial" w:hAnsi="Arial" w:cs="Arial"/>
          <w:szCs w:val="24"/>
        </w:rPr>
        <w:lastRenderedPageBreak/>
        <w:t>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17F51" w:rsidRPr="00F17F51" w:rsidRDefault="00F17F51" w:rsidP="004474C8">
      <w:pPr>
        <w:pStyle w:val="a5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pStyle w:val="a5"/>
        <w:widowControl w:val="0"/>
        <w:numPr>
          <w:ilvl w:val="0"/>
          <w:numId w:val="2"/>
        </w:numPr>
        <w:ind w:left="0" w:firstLine="709"/>
        <w:contextualSpacing w:val="0"/>
        <w:jc w:val="both"/>
        <w:rPr>
          <w:rFonts w:ascii="Arial" w:hAnsi="Arial" w:cs="Arial"/>
          <w:b/>
          <w:szCs w:val="24"/>
        </w:rPr>
      </w:pPr>
      <w:r w:rsidRPr="00F17F51">
        <w:rPr>
          <w:rFonts w:ascii="Arial" w:hAnsi="Arial" w:cs="Arial"/>
          <w:b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F17F51" w:rsidRPr="00F17F51" w:rsidRDefault="00F17F51" w:rsidP="004474C8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Последовательность административных процедур по предоставлению муниципальной услуги представлена в блок-схеме согласно приложению 6 к Административному регламенту.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Административными процедурами по предоставлению муниципальной услуги, в том числе в электронной форме, являются:</w:t>
      </w:r>
    </w:p>
    <w:p w:rsidR="00F17F51" w:rsidRPr="00F17F51" w:rsidRDefault="00F17F51" w:rsidP="004474C8">
      <w:pPr>
        <w:pStyle w:val="a5"/>
        <w:numPr>
          <w:ilvl w:val="0"/>
          <w:numId w:val="20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консультирование заявителя:</w:t>
      </w:r>
    </w:p>
    <w:p w:rsidR="00F17F51" w:rsidRPr="00F17F51" w:rsidRDefault="00F17F51" w:rsidP="004474C8">
      <w:pPr>
        <w:pStyle w:val="a5"/>
        <w:numPr>
          <w:ilvl w:val="0"/>
          <w:numId w:val="21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основанием для начала данной процедуры является факт обращения заявителя любым из способов, указанных в подпункте 3 пункта 12 Административного регламента для направления заявления о предоставлении муниципальной услуги;</w:t>
      </w:r>
    </w:p>
    <w:p w:rsidR="00F17F51" w:rsidRPr="00F17F51" w:rsidRDefault="00F17F51" w:rsidP="004474C8">
      <w:pPr>
        <w:pStyle w:val="a5"/>
        <w:numPr>
          <w:ilvl w:val="0"/>
          <w:numId w:val="21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информирование заявителя специалистом Отдела по составу, форме и содержанию документации, необходимой для получения муниципальной услуги, а при необходимости - оказание помощи в заполнении бланка заявления;</w:t>
      </w:r>
    </w:p>
    <w:p w:rsidR="00F17F51" w:rsidRPr="00F17F51" w:rsidRDefault="00F17F51" w:rsidP="004474C8">
      <w:pPr>
        <w:pStyle w:val="a5"/>
        <w:numPr>
          <w:ilvl w:val="0"/>
          <w:numId w:val="21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административные процедуры, устанавливаемые настоящим подпунктом, осуществляются в день обращения заявителя;</w:t>
      </w:r>
    </w:p>
    <w:p w:rsidR="00F17F51" w:rsidRPr="00F17F51" w:rsidRDefault="00F17F51" w:rsidP="004474C8">
      <w:pPr>
        <w:pStyle w:val="a5"/>
        <w:numPr>
          <w:ilvl w:val="0"/>
          <w:numId w:val="21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результат административных процедур: консультации, замечания по составу, форме и содержанию представленной документации;</w:t>
      </w:r>
    </w:p>
    <w:p w:rsidR="00F17F51" w:rsidRPr="00F17F51" w:rsidRDefault="00F17F51" w:rsidP="004474C8">
      <w:pPr>
        <w:pStyle w:val="a5"/>
        <w:numPr>
          <w:ilvl w:val="0"/>
          <w:numId w:val="20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прием, регистрация и направление специалисту Отдела заявления и прилагаемых к нему документов, необходимых для предоставления муниципальной услуги:</w:t>
      </w:r>
    </w:p>
    <w:p w:rsidR="00F17F51" w:rsidRPr="00F17F51" w:rsidRDefault="00F17F51" w:rsidP="004474C8">
      <w:pPr>
        <w:pStyle w:val="a5"/>
        <w:numPr>
          <w:ilvl w:val="0"/>
          <w:numId w:val="22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заявителем или через представителя в Отдел направляется заявление и представляются документы в соответствии с пунктом 12 Административного регламента;</w:t>
      </w:r>
    </w:p>
    <w:p w:rsidR="00F17F51" w:rsidRPr="00F17F51" w:rsidRDefault="00F17F51" w:rsidP="004474C8">
      <w:pPr>
        <w:pStyle w:val="a5"/>
        <w:numPr>
          <w:ilvl w:val="0"/>
          <w:numId w:val="22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сотрудник Администрации, ответственный за прием и регистрацию заявлений, осуществляет: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прием и регистрацию заявления в журнале регистрации входящей корреспонденции;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вручение заявителю или представителю заявителя копии заявления с отметкой о дате приема документов, присвоенном входящем номере (в случае направления документов лично на бумажном носителе).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Действия по настоящей административной процедуре производятся в течение времени, не превышающем 20 минут.</w:t>
      </w:r>
    </w:p>
    <w:p w:rsidR="00F17F51" w:rsidRPr="00F17F51" w:rsidRDefault="00F17F51" w:rsidP="004474C8">
      <w:pPr>
        <w:pStyle w:val="a5"/>
        <w:numPr>
          <w:ilvl w:val="0"/>
          <w:numId w:val="22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начальник Отдела определяет исполнителя, ответственного за предоставление муниципальной услуги, из числа специалистов Отдела (далее - </w:t>
      </w:r>
      <w:r w:rsidRPr="00F17F51">
        <w:rPr>
          <w:rFonts w:ascii="Arial" w:hAnsi="Arial" w:cs="Arial"/>
          <w:szCs w:val="24"/>
        </w:rPr>
        <w:lastRenderedPageBreak/>
        <w:t>специалист Отдела) и направляет ему заявление и прилагаемые к нему документы на исполнение.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Действия по настоящей административной процедуре осуществляются в течение одного рабочего дня со дня окончания процедуры приема и регистрации заявления и прилагаемых документов.</w:t>
      </w:r>
    </w:p>
    <w:p w:rsidR="00F17F51" w:rsidRPr="00F17F51" w:rsidRDefault="00F17F51" w:rsidP="004474C8">
      <w:pPr>
        <w:pStyle w:val="a5"/>
        <w:numPr>
          <w:ilvl w:val="0"/>
          <w:numId w:val="22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результатом административной процедуры является прием, регистрация и направление заявления и прилагаемых документов специалисту Отдела для рассмотрения;</w:t>
      </w:r>
    </w:p>
    <w:p w:rsidR="00F17F51" w:rsidRPr="00F17F51" w:rsidRDefault="00F17F51" w:rsidP="004474C8">
      <w:pPr>
        <w:pStyle w:val="a5"/>
        <w:numPr>
          <w:ilvl w:val="0"/>
          <w:numId w:val="20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рассмотрение заявления и прилагаемых к нему документов, необходимых для предоставления муниципальной услуги:</w:t>
      </w:r>
    </w:p>
    <w:p w:rsidR="00F17F51" w:rsidRPr="00F17F51" w:rsidRDefault="00F17F51" w:rsidP="004474C8">
      <w:pPr>
        <w:pStyle w:val="a5"/>
        <w:numPr>
          <w:ilvl w:val="0"/>
          <w:numId w:val="23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специалист Отдела осуществляет: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проверку полномочий заявителя (в случае действия по доверенности);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проверку наличия документов, указанных в пункте 12 Административного регламента (надлежащее оформление копий документов, отсутствие в документах приписок, зачеркнутых слов и иных исправлений), срока действия документов, полноты информации, содержащейся в заявлении, полноты представленных документов.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Действия по настоящей административной процедуре осуществляются в течение десяти рабочих дней со дня окончания процедуры регистрации заявления и прилагаемых к нему документов, необходимых для предоставления муниципальной услуги.</w:t>
      </w:r>
    </w:p>
    <w:p w:rsidR="00F17F51" w:rsidRPr="00F17F51" w:rsidRDefault="00F17F51" w:rsidP="004474C8">
      <w:pPr>
        <w:pStyle w:val="a5"/>
        <w:numPr>
          <w:ilvl w:val="0"/>
          <w:numId w:val="23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результатом административной процедуры является рассмотрение и анализ заявления и прилагаемых к нему документов, необходимых для предоставления муниципальной услуги, на соответствие требованиям, указанным в пункте 12 Административного регламента;</w:t>
      </w:r>
    </w:p>
    <w:p w:rsidR="00F17F51" w:rsidRPr="00F17F51" w:rsidRDefault="00F17F51" w:rsidP="004474C8">
      <w:pPr>
        <w:pStyle w:val="a5"/>
        <w:numPr>
          <w:ilvl w:val="0"/>
          <w:numId w:val="20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формирование и направление межведомственных запросов (при необходимости):</w:t>
      </w:r>
    </w:p>
    <w:p w:rsidR="00F17F51" w:rsidRPr="00F17F51" w:rsidRDefault="00F17F51" w:rsidP="004474C8">
      <w:pPr>
        <w:pStyle w:val="a5"/>
        <w:numPr>
          <w:ilvl w:val="0"/>
          <w:numId w:val="24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специалист Отдела формирует межведомственные запросы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 организации, в распоряжении которых находится необходимая информация, в случае непредставления заявителем документов, указанных в пункте 12 Административного регламента.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Действия по настоящей административной процедуре осуществляются в течение пяти рабочих дней со дня окончания процедуры рассмотрения заявления и прилагаемых к нему документов, необходимых для предоставления муниципальной услуги;</w:t>
      </w:r>
    </w:p>
    <w:p w:rsidR="00F17F51" w:rsidRPr="00F17F51" w:rsidRDefault="00F17F51" w:rsidP="004474C8">
      <w:pPr>
        <w:pStyle w:val="a5"/>
        <w:numPr>
          <w:ilvl w:val="0"/>
          <w:numId w:val="24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государственные органы, органы местного самоуправления и иные органы, в распоряжении которых имеются необходимые для предоставления муниципальной услуги документы, сведения и информация;</w:t>
      </w:r>
    </w:p>
    <w:p w:rsidR="00F17F51" w:rsidRPr="00F17F51" w:rsidRDefault="00F17F51" w:rsidP="004474C8">
      <w:pPr>
        <w:pStyle w:val="a5"/>
        <w:numPr>
          <w:ilvl w:val="0"/>
          <w:numId w:val="20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подготовка проекта согласования места установки информационной вывески и дизайн проекта вывески по форме согласно приложению 3 к Административному регламенту:</w:t>
      </w:r>
    </w:p>
    <w:p w:rsidR="00F17F51" w:rsidRPr="00F17F51" w:rsidRDefault="00F17F51" w:rsidP="004474C8">
      <w:pPr>
        <w:pStyle w:val="a5"/>
        <w:numPr>
          <w:ilvl w:val="0"/>
          <w:numId w:val="25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lastRenderedPageBreak/>
        <w:t>специалист Отдела подготавливает проект согласования места установки информационной вывески и дизайн проекта размещения вывески на основании: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документов, соответствующих требованиям;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документов, полученных с использованием межведомственного информационного взаимодействия, в случае непредставления заявителем таких документов;</w:t>
      </w:r>
    </w:p>
    <w:p w:rsidR="00F17F51" w:rsidRPr="00F17F51" w:rsidRDefault="00F17F51" w:rsidP="004474C8">
      <w:pPr>
        <w:pStyle w:val="a5"/>
        <w:numPr>
          <w:ilvl w:val="0"/>
          <w:numId w:val="25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к проекту согласования прилагаются заверенные печатью Администрации: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дизайн-проект вывески;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один экземпляр графического материала (из двух представленных заявителем), отображающий фасад здания: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графический материал, на котором отображено испрашиваемое заявителем место расположения вывески на фасаде, либо графический материал, на котором специалистом Отдела отображено допустимое место расположения вывески на фасаде.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Действия по настоящей административной процедуре осуществляются в течение пяти рабочих дней со дня получения необходимых документов и согласований, необходимых для предоставления муниципальной услуги;</w:t>
      </w:r>
    </w:p>
    <w:p w:rsidR="00F17F51" w:rsidRPr="00F17F51" w:rsidRDefault="00F17F51" w:rsidP="004474C8">
      <w:pPr>
        <w:pStyle w:val="a5"/>
        <w:numPr>
          <w:ilvl w:val="0"/>
          <w:numId w:val="25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результатом административной процедуры является подготовка проекта согласования места установки информационной вывески и дизайн проекта размещения вывески;</w:t>
      </w:r>
    </w:p>
    <w:p w:rsidR="00F17F51" w:rsidRPr="00F17F51" w:rsidRDefault="00F17F51" w:rsidP="004474C8">
      <w:pPr>
        <w:pStyle w:val="a5"/>
        <w:numPr>
          <w:ilvl w:val="0"/>
          <w:numId w:val="20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подготовка проекта уведомления об отказе в согласовании места установки информационной вывески и дизайн проекта размещения вывески:</w:t>
      </w:r>
    </w:p>
    <w:p w:rsidR="00F17F51" w:rsidRPr="00F17F51" w:rsidRDefault="00F17F51" w:rsidP="004474C8">
      <w:pPr>
        <w:pStyle w:val="a5"/>
        <w:numPr>
          <w:ilvl w:val="0"/>
          <w:numId w:val="26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специалист Отдела осуществляет следующие действия: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осуществляет проверку наличия оснований для отказа в предоставлении муниципальной услуги;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подготавливает проект уведомления об отказе в согласовании при наличии оснований;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Действия по настоящей административной процедуре осуществляются в течение пятнадцати рабочих дней со дня окончания процедуры рассмотрения заявления и прилагаемых к нему документов, необходимых для предоставления муниципальной услуги.</w:t>
      </w:r>
    </w:p>
    <w:p w:rsidR="00F17F51" w:rsidRPr="00F17F51" w:rsidRDefault="00F17F51" w:rsidP="004474C8">
      <w:pPr>
        <w:pStyle w:val="a5"/>
        <w:numPr>
          <w:ilvl w:val="0"/>
          <w:numId w:val="26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результатом административной процедуры является подготовка проекта уведомления об отказе в согласовании места установки информационной вывески и дизайн проекта размещения вывески, и направление проекта начальнику Отдела для подписания;</w:t>
      </w:r>
    </w:p>
    <w:p w:rsidR="00F17F51" w:rsidRPr="00F17F51" w:rsidRDefault="00F17F51" w:rsidP="004474C8">
      <w:pPr>
        <w:pStyle w:val="a5"/>
        <w:numPr>
          <w:ilvl w:val="0"/>
          <w:numId w:val="20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подписание и регистрация результата предоставления муниципальной услуги:</w:t>
      </w:r>
    </w:p>
    <w:p w:rsidR="00F17F51" w:rsidRPr="00F17F51" w:rsidRDefault="00F17F51" w:rsidP="004474C8">
      <w:pPr>
        <w:pStyle w:val="a5"/>
        <w:numPr>
          <w:ilvl w:val="0"/>
          <w:numId w:val="27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начальник Отдела подписывает согласование либо уведомление об отказе в согласовании места установки информационной вывески и дизайн проекта размещения вывески;</w:t>
      </w:r>
    </w:p>
    <w:p w:rsidR="00F17F51" w:rsidRPr="00F17F51" w:rsidRDefault="00F17F51" w:rsidP="004474C8">
      <w:pPr>
        <w:pStyle w:val="a5"/>
        <w:numPr>
          <w:ilvl w:val="0"/>
          <w:numId w:val="27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специалист Отдела, ответственный за регистрацию и отправку документов: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регистрирует согласование либо уведомление об отказе в согласовании места установки информационной вывески и дизайн проекта размещения вывески.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Действия по настоящей административной процедуре осуществляются в течение двух рабочих дней со дня подготовки проекта согласования места установки информационной вывески на фасаде здания и дизайн - проекта вывески либо проекта уведомления об отказе в согласовании места установки информационной вывески на фасаде здания и дизайн - проекта вывески.</w:t>
      </w:r>
    </w:p>
    <w:p w:rsidR="00F17F51" w:rsidRPr="00F17F51" w:rsidRDefault="00F17F51" w:rsidP="004474C8">
      <w:pPr>
        <w:pStyle w:val="a5"/>
        <w:numPr>
          <w:ilvl w:val="0"/>
          <w:numId w:val="27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lastRenderedPageBreak/>
        <w:t>результатом административной процедуры является подписанный и зарегистрированный документ, являющийся результатом предоставления муниципальной услуги;</w:t>
      </w:r>
    </w:p>
    <w:p w:rsidR="00F17F51" w:rsidRPr="00F17F51" w:rsidRDefault="00F17F51" w:rsidP="004474C8">
      <w:pPr>
        <w:pStyle w:val="a5"/>
        <w:numPr>
          <w:ilvl w:val="0"/>
          <w:numId w:val="20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выдача (направление) результата предоставления муниципальной услуги заявителю:</w:t>
      </w:r>
    </w:p>
    <w:p w:rsidR="00F17F51" w:rsidRPr="00F17F51" w:rsidRDefault="00F17F51" w:rsidP="004474C8">
      <w:pPr>
        <w:pStyle w:val="a5"/>
        <w:numPr>
          <w:ilvl w:val="0"/>
          <w:numId w:val="28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специалист Отдела, ответственный за регистрацию и отправку документов: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извещает заявителя (представителя заявителя) с использованием способа связи, указанного в заявлении, о результате предоставления муниципальной услуги, сообщает дату и время выдачи на руки согласования либо уведомления об отказе в согласовании места установки информационной вывески и дизайн - проекта вывески;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направляет заявителю результат предоставления муниципальной услуги способом, указанным в заявлении (в форме документа на бумажном носителе - почтовым отправлением, через МФЦ; в форме электронного документа с использованием информационно-телекоммуникационной сети Интернет).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Выдача заявителю (представителю заявителя) результата предоставления муниципальной услуги на руки осуществляется в течение 15 минут в порядке очередности в день прибытия заявителя.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Действия по настоящей административной процедуре осуществляются в течение одного рабочего дня со дня подписание и регистрация результата предоставления муниципальной услуги;</w:t>
      </w:r>
    </w:p>
    <w:p w:rsidR="00F17F51" w:rsidRPr="00F17F51" w:rsidRDefault="00F17F51" w:rsidP="004474C8">
      <w:pPr>
        <w:pStyle w:val="a5"/>
        <w:numPr>
          <w:ilvl w:val="0"/>
          <w:numId w:val="28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результатом административной процедуры является выданный заявителю документ, являющийся результатом предоставления муниципальной услуги.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Предоставление муниципальной услуги через МФЦ:</w:t>
      </w:r>
    </w:p>
    <w:p w:rsidR="00F17F51" w:rsidRPr="00F17F51" w:rsidRDefault="00F17F51" w:rsidP="004474C8">
      <w:pPr>
        <w:pStyle w:val="a5"/>
        <w:numPr>
          <w:ilvl w:val="0"/>
          <w:numId w:val="29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заявитель вправе обратиться для получения муниципальной услуги в МФЦ;</w:t>
      </w:r>
    </w:p>
    <w:p w:rsidR="00F17F51" w:rsidRPr="00F17F51" w:rsidRDefault="00F17F51" w:rsidP="004474C8">
      <w:pPr>
        <w:pStyle w:val="a5"/>
        <w:numPr>
          <w:ilvl w:val="0"/>
          <w:numId w:val="29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предоставление муниципальной услуги через МФЦ осуществляется в соответствии с регламентом работы МФЦ, утвержденным в установленном порядке;</w:t>
      </w:r>
    </w:p>
    <w:p w:rsidR="00F17F51" w:rsidRPr="00F17F51" w:rsidRDefault="00F17F51" w:rsidP="004474C8">
      <w:pPr>
        <w:pStyle w:val="a5"/>
        <w:numPr>
          <w:ilvl w:val="0"/>
          <w:numId w:val="29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при поступлении из МФЦ в Отдел документов на получение муниципальной услуги процедуры осуществляются в соответствии с пунктом 22 настоящего Регламента;</w:t>
      </w:r>
    </w:p>
    <w:p w:rsidR="00F17F51" w:rsidRPr="00F17F51" w:rsidRDefault="00F17F51" w:rsidP="004474C8">
      <w:pPr>
        <w:pStyle w:val="a5"/>
        <w:numPr>
          <w:ilvl w:val="0"/>
          <w:numId w:val="29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результат муниципальной услуги направляется в МФЦ в течение одного рабочего дня.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Исправление технических ошибок:</w:t>
      </w:r>
    </w:p>
    <w:p w:rsidR="00F17F51" w:rsidRPr="00F17F51" w:rsidRDefault="00F17F51" w:rsidP="004474C8">
      <w:pPr>
        <w:pStyle w:val="a5"/>
        <w:numPr>
          <w:ilvl w:val="0"/>
          <w:numId w:val="30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 случае обнаружения технической ошибки в документе, являющемся результатом предоставления муниципальной услуги, заявитель (представитель заявителя) направляет в Отдел:</w:t>
      </w:r>
    </w:p>
    <w:p w:rsidR="00F17F51" w:rsidRPr="00F17F51" w:rsidRDefault="00F17F51" w:rsidP="004474C8">
      <w:pPr>
        <w:pStyle w:val="a5"/>
        <w:numPr>
          <w:ilvl w:val="0"/>
          <w:numId w:val="31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заявление об исправлении технической ошибки по форме, утвержденной приложением 5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к настоящему Регламенту;</w:t>
      </w:r>
    </w:p>
    <w:p w:rsidR="00F17F51" w:rsidRPr="00F17F51" w:rsidRDefault="00F17F51" w:rsidP="004474C8">
      <w:pPr>
        <w:pStyle w:val="a5"/>
        <w:numPr>
          <w:ilvl w:val="0"/>
          <w:numId w:val="31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F17F51" w:rsidRPr="00F17F51" w:rsidRDefault="00F17F51" w:rsidP="004474C8">
      <w:pPr>
        <w:pStyle w:val="a5"/>
        <w:numPr>
          <w:ilvl w:val="0"/>
          <w:numId w:val="31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документы, свидетельствующие о наличии технической ошибки;</w:t>
      </w:r>
    </w:p>
    <w:p w:rsidR="00F17F51" w:rsidRPr="00F17F51" w:rsidRDefault="00F17F51" w:rsidP="004474C8">
      <w:pPr>
        <w:pStyle w:val="a5"/>
        <w:numPr>
          <w:ilvl w:val="0"/>
          <w:numId w:val="30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(представителем заявителя) лично либо почтовым отправлением, либо в форме электронного документа с использованием информационно-телекоммуникационной сети Интернет;</w:t>
      </w:r>
    </w:p>
    <w:p w:rsidR="00F17F51" w:rsidRPr="00F17F51" w:rsidRDefault="00F17F51" w:rsidP="004474C8">
      <w:pPr>
        <w:pStyle w:val="a5"/>
        <w:numPr>
          <w:ilvl w:val="0"/>
          <w:numId w:val="30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lastRenderedPageBreak/>
        <w:t>специалист Администрации, ответственный за регистрацию документов, осуществляет прием заявления об исправлении технической ошибки, регистрирует данное заявление с приложенными документами и передает их начальнику Отдела, который определяет исполнителя из числа специалистов Отдела и направляет ему заявление об исправлении технической ошибки с приложенными документами на исполнение;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процедура, устанавливаемая настоящим подпунктом, осуществляется в течение одного рабочего дня со дня регистрации заявления об исправлении технической ошибки;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результат процедуры: принятое и зарегистрированное заявление об исправлении технической ошибки, направленное на исполнение специалисту Отдела;</w:t>
      </w:r>
    </w:p>
    <w:p w:rsidR="00F17F51" w:rsidRPr="00F17F51" w:rsidRDefault="00F17F51" w:rsidP="004474C8">
      <w:pPr>
        <w:pStyle w:val="a5"/>
        <w:numPr>
          <w:ilvl w:val="0"/>
          <w:numId w:val="30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специалист Отдела, назначенный начальником Отдела исполнителем, рассматривает документы и в целях внесения исправлений в документ, являющийся результатом услуги, выдает исправленный документ заявителю (представителю заявителя) лично под роспись с изъятием у заявителя (представителя заявителя) оригинала документа, в котором содержится техническая ошибка, или направляет в адрес заявителя почтовым отправлением (либо посредством электронной почты) письмо о возможности получения документа при представлении в Отдел оригинала документа, в котором содержится техническая ошибка;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процедура, устанавливаемая настоящим подпунктом, осуществляется в течение трех рабочих дней после обнаружения технической ошибки или получения от заявителя (представителя заявителя) заявления об исправлении технической ошибки;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b/>
          <w:szCs w:val="24"/>
        </w:rPr>
      </w:pPr>
      <w:r w:rsidRPr="00F17F51">
        <w:rPr>
          <w:rFonts w:ascii="Arial" w:hAnsi="Arial" w:cs="Arial"/>
          <w:szCs w:val="24"/>
        </w:rPr>
        <w:t>результат процедуры: направленный заявителю документ о возможности получения исправленного документа или выданный заявителю исправленный документ, являющийся результатом предоставления муниципальной услуги.</w:t>
      </w:r>
    </w:p>
    <w:p w:rsidR="00F17F51" w:rsidRPr="00F17F51" w:rsidRDefault="00F17F51" w:rsidP="004474C8">
      <w:pPr>
        <w:pStyle w:val="a5"/>
        <w:widowControl w:val="0"/>
        <w:ind w:left="0" w:firstLine="709"/>
        <w:contextualSpacing w:val="0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pStyle w:val="a5"/>
        <w:widowControl w:val="0"/>
        <w:numPr>
          <w:ilvl w:val="0"/>
          <w:numId w:val="2"/>
        </w:numPr>
        <w:ind w:left="0" w:firstLine="709"/>
        <w:contextualSpacing w:val="0"/>
        <w:jc w:val="both"/>
        <w:rPr>
          <w:rFonts w:ascii="Arial" w:hAnsi="Arial" w:cs="Arial"/>
          <w:b/>
          <w:szCs w:val="24"/>
        </w:rPr>
      </w:pPr>
      <w:r w:rsidRPr="00F17F51">
        <w:rPr>
          <w:rFonts w:ascii="Arial" w:hAnsi="Arial" w:cs="Arial"/>
          <w:b/>
          <w:szCs w:val="24"/>
        </w:rPr>
        <w:t>Формы контроля за исполнением административного регламента</w:t>
      </w:r>
    </w:p>
    <w:p w:rsidR="00F17F51" w:rsidRPr="00F17F51" w:rsidRDefault="00F17F51" w:rsidP="004474C8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Контроль за исполнением административных действий и процедур в ходе предоставления муниципальной услуги (далее - контроль) осуществляется в целях повышения эффективности, обеспечения полноты и качества предоставления муниципальной услуги и включает в себя выявление и устранение нарушений прав заявителя, проведение проверок соблюдения процедур предоставления муниципальной услуги, подготовку решений на действия (бездействие) специалистов или начальника Отдела.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Контроль полноты и качества предоставления муниципальной услуги включает в себя проведение проверок, предусматривающих выявление и устранение нарушений прав заявителей при рассмотрении, принятии решений и подготовке ответов на обращения заявителей должностными лицами Отдела.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Отдела и предусматривает:</w:t>
      </w:r>
    </w:p>
    <w:p w:rsidR="00F17F51" w:rsidRPr="00F17F51" w:rsidRDefault="00F17F51" w:rsidP="004474C8">
      <w:pPr>
        <w:pStyle w:val="a5"/>
        <w:numPr>
          <w:ilvl w:val="0"/>
          <w:numId w:val="32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проверку, согласование и визирование проектов документов по предоставлению муниципальной услуги;</w:t>
      </w:r>
    </w:p>
    <w:p w:rsidR="00F17F51" w:rsidRPr="00F17F51" w:rsidRDefault="00F17F51" w:rsidP="004474C8">
      <w:pPr>
        <w:pStyle w:val="a5"/>
        <w:numPr>
          <w:ilvl w:val="0"/>
          <w:numId w:val="32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проведение в установленном порядке проверки ведения делопроизводства;</w:t>
      </w:r>
    </w:p>
    <w:p w:rsidR="00F17F51" w:rsidRPr="00F17F51" w:rsidRDefault="00F17F51" w:rsidP="004474C8">
      <w:pPr>
        <w:pStyle w:val="a5"/>
        <w:numPr>
          <w:ilvl w:val="0"/>
          <w:numId w:val="32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lastRenderedPageBreak/>
        <w:t>Проверки могут быть плановыми, проводимыми в соответствии с полугодовыми или годовыми планами работы Отдела, и внеплановыми - в случае поступления обращений физических или юридических лиц с жалобами на нарушения их прав и законных интересов.</w:t>
      </w:r>
    </w:p>
    <w:p w:rsidR="00F17F51" w:rsidRPr="00F17F51" w:rsidRDefault="00F17F51" w:rsidP="004474C8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F17F51" w:rsidRPr="00F17F51" w:rsidRDefault="00F17F51" w:rsidP="004474C8">
      <w:pPr>
        <w:tabs>
          <w:tab w:val="left" w:pos="7425"/>
        </w:tabs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pStyle w:val="a5"/>
        <w:widowControl w:val="0"/>
        <w:numPr>
          <w:ilvl w:val="0"/>
          <w:numId w:val="2"/>
        </w:numPr>
        <w:ind w:left="0" w:firstLine="709"/>
        <w:contextualSpacing w:val="0"/>
        <w:jc w:val="both"/>
        <w:rPr>
          <w:rFonts w:ascii="Arial" w:hAnsi="Arial" w:cs="Arial"/>
          <w:b/>
          <w:bCs/>
          <w:szCs w:val="24"/>
        </w:rPr>
      </w:pPr>
      <w:r w:rsidRPr="00F17F51">
        <w:rPr>
          <w:rFonts w:ascii="Arial" w:hAnsi="Arial" w:cs="Arial"/>
          <w:b/>
          <w:szCs w:val="24"/>
        </w:rPr>
        <w:t xml:space="preserve">Досудебный (внесудебный) порядок обжалования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или муниципального служащего </w:t>
      </w:r>
    </w:p>
    <w:p w:rsidR="00F17F51" w:rsidRPr="00F17F51" w:rsidRDefault="00F17F51" w:rsidP="004474C8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b/>
          <w:szCs w:val="24"/>
        </w:rPr>
      </w:pP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Заявитель имеет право на досудебное (внесудебное) обжалование действий (бездействия) и решений, принятых в ходе предоставления муниципальной услуги, в следующих случаях:</w:t>
      </w:r>
    </w:p>
    <w:p w:rsidR="00F17F51" w:rsidRPr="00F17F51" w:rsidRDefault="00F17F51" w:rsidP="004474C8">
      <w:pPr>
        <w:pStyle w:val="a5"/>
        <w:numPr>
          <w:ilvl w:val="0"/>
          <w:numId w:val="33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нарушение срока регистрации запроса о предоставлении муниципальной услуги;</w:t>
      </w:r>
    </w:p>
    <w:p w:rsidR="00F17F51" w:rsidRPr="00F17F51" w:rsidRDefault="00F17F51" w:rsidP="004474C8">
      <w:pPr>
        <w:pStyle w:val="a5"/>
        <w:numPr>
          <w:ilvl w:val="0"/>
          <w:numId w:val="33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нарушение срока предоставления муниципальной услуги;</w:t>
      </w:r>
    </w:p>
    <w:p w:rsidR="00F17F51" w:rsidRPr="00F17F51" w:rsidRDefault="00F17F51" w:rsidP="004474C8">
      <w:pPr>
        <w:pStyle w:val="a5"/>
        <w:numPr>
          <w:ilvl w:val="0"/>
          <w:numId w:val="33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F17F51" w:rsidRPr="00F17F51" w:rsidRDefault="00F17F51" w:rsidP="004474C8">
      <w:pPr>
        <w:pStyle w:val="a5"/>
        <w:numPr>
          <w:ilvl w:val="0"/>
          <w:numId w:val="33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F17F51" w:rsidRPr="00F17F51" w:rsidRDefault="00F17F51" w:rsidP="004474C8">
      <w:pPr>
        <w:pStyle w:val="a5"/>
        <w:numPr>
          <w:ilvl w:val="0"/>
          <w:numId w:val="33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</w:p>
    <w:p w:rsidR="00F17F51" w:rsidRPr="00F17F51" w:rsidRDefault="00F17F51" w:rsidP="004474C8">
      <w:pPr>
        <w:pStyle w:val="a5"/>
        <w:numPr>
          <w:ilvl w:val="0"/>
          <w:numId w:val="33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F17F51" w:rsidRPr="00F17F51" w:rsidRDefault="00F17F51" w:rsidP="004474C8">
      <w:pPr>
        <w:pStyle w:val="a5"/>
        <w:numPr>
          <w:ilvl w:val="0"/>
          <w:numId w:val="33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7F51" w:rsidRPr="00F17F51" w:rsidRDefault="00F17F51" w:rsidP="004474C8">
      <w:pPr>
        <w:pStyle w:val="a5"/>
        <w:numPr>
          <w:ilvl w:val="0"/>
          <w:numId w:val="33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F17F51" w:rsidRPr="00F17F51" w:rsidRDefault="00F17F51" w:rsidP="004474C8">
      <w:pPr>
        <w:pStyle w:val="a5"/>
        <w:numPr>
          <w:ilvl w:val="0"/>
          <w:numId w:val="33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Федерации, законами и иными нормативными правовыми актами Иркутской области, муниципальными правовыми актами;</w:t>
      </w:r>
    </w:p>
    <w:p w:rsidR="00F17F51" w:rsidRPr="00F17F51" w:rsidRDefault="00F17F51" w:rsidP="004474C8">
      <w:pPr>
        <w:pStyle w:val="a5"/>
        <w:numPr>
          <w:ilvl w:val="0"/>
          <w:numId w:val="33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Общие требования к порядку подачи и рассмотрения жалобы при предоставлении муниципальной услуги:</w:t>
      </w:r>
    </w:p>
    <w:p w:rsidR="00F17F51" w:rsidRPr="00F17F51" w:rsidRDefault="00F17F51" w:rsidP="004474C8">
      <w:pPr>
        <w:pStyle w:val="a5"/>
        <w:numPr>
          <w:ilvl w:val="0"/>
          <w:numId w:val="34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жалоба подается в письменной форме на бумажном носителе, в электронной форме,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на решения и действия (бездействие) специалистов Отдела - на имя начальника Отдела;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на решения и действия (бездействие) начальника Отдела - в Администрацию на имя главы Администрации;</w:t>
      </w:r>
    </w:p>
    <w:p w:rsidR="00F17F51" w:rsidRPr="00F17F51" w:rsidRDefault="00F17F51" w:rsidP="004474C8">
      <w:pPr>
        <w:pStyle w:val="a5"/>
        <w:numPr>
          <w:ilvl w:val="0"/>
          <w:numId w:val="34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жалоба должна содержать: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Жалоба, поступившая в орган, предоставляющий муниципальную услугу, в Администрацию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По результатам рассмотрения жалобы принимается одно из следующих решений:</w:t>
      </w:r>
    </w:p>
    <w:p w:rsidR="00F17F51" w:rsidRPr="00F17F51" w:rsidRDefault="00F17F51" w:rsidP="004474C8">
      <w:pPr>
        <w:pStyle w:val="a5"/>
        <w:numPr>
          <w:ilvl w:val="1"/>
          <w:numId w:val="29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F17F51">
        <w:rPr>
          <w:rFonts w:ascii="Arial" w:hAnsi="Arial" w:cs="Arial"/>
          <w:szCs w:val="24"/>
        </w:rPr>
        <w:lastRenderedPageBreak/>
        <w:t>правовыми актами Российской Федерации, нормативными правовыми актами Иркутской области, муниципальными правовыми актами;</w:t>
      </w:r>
    </w:p>
    <w:p w:rsidR="00F17F51" w:rsidRPr="00F17F51" w:rsidRDefault="00F17F51" w:rsidP="004474C8">
      <w:pPr>
        <w:pStyle w:val="a5"/>
        <w:numPr>
          <w:ilvl w:val="1"/>
          <w:numId w:val="29"/>
        </w:numPr>
        <w:ind w:left="0"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 удовлетворении жалобы отказывается.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Мотивированный ответ о результатах рассмотрения жалобы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 случае признания жалобы, подлежащей удовлетворению в ответе заявителю, дается информация о действиях, осуществляемых Отделом,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 случае,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F17F51" w:rsidRPr="00F17F51" w:rsidRDefault="00F17F51" w:rsidP="004474C8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b/>
          <w:szCs w:val="24"/>
        </w:rPr>
      </w:pPr>
      <w:r w:rsidRPr="00F17F51">
        <w:rPr>
          <w:rFonts w:ascii="Arial" w:hAnsi="Arial" w:cs="Arial"/>
          <w:szCs w:val="24"/>
        </w:rPr>
        <w:t>В случае,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F17F51" w:rsidRDefault="00F17F51" w:rsidP="004474C8">
      <w:pPr>
        <w:spacing w:line="36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F17F51" w:rsidRPr="00EC50DC" w:rsidRDefault="00F17F51" w:rsidP="004474C8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lastRenderedPageBreak/>
        <w:t>Приложение 1</w:t>
      </w:r>
    </w:p>
    <w:p w:rsidR="00F17F51" w:rsidRPr="00EC50DC" w:rsidRDefault="00F17F51" w:rsidP="004474C8">
      <w:pPr>
        <w:ind w:firstLine="709"/>
        <w:jc w:val="both"/>
        <w:rPr>
          <w:rFonts w:ascii="Courier New" w:hAnsi="Courier New" w:cs="Courier New"/>
          <w:bCs/>
          <w:kern w:val="2"/>
        </w:rPr>
      </w:pPr>
      <w:r w:rsidRPr="00EC50DC">
        <w:rPr>
          <w:rFonts w:ascii="Courier New" w:hAnsi="Courier New" w:cs="Courier New"/>
          <w:kern w:val="2"/>
        </w:rPr>
        <w:t xml:space="preserve">к административному регламенту предоставления муниципальной услуги </w:t>
      </w:r>
      <w:r w:rsidRPr="00EC50DC">
        <w:rPr>
          <w:rFonts w:ascii="Courier New" w:hAnsi="Courier New" w:cs="Courier New"/>
          <w:bCs/>
          <w:kern w:val="2"/>
        </w:rPr>
        <w:t>«</w:t>
      </w:r>
      <w:r>
        <w:rPr>
          <w:rFonts w:ascii="Courier New" w:hAnsi="Courier New" w:cs="Courier New"/>
          <w:bCs/>
          <w:kern w:val="2"/>
        </w:rPr>
        <w:t>Установка информационной вывески, согласование дизайн-проекта размещения вывески</w:t>
      </w:r>
      <w:r w:rsidRPr="00EC50DC">
        <w:rPr>
          <w:rFonts w:ascii="Courier New" w:hAnsi="Courier New" w:cs="Courier New"/>
          <w:bCs/>
          <w:kern w:val="2"/>
        </w:rPr>
        <w:t>»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pStyle w:val="3"/>
        <w:spacing w:before="0"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17F51">
        <w:rPr>
          <w:rFonts w:ascii="Arial" w:hAnsi="Arial" w:cs="Arial"/>
          <w:sz w:val="24"/>
          <w:szCs w:val="24"/>
        </w:rPr>
        <w:t>Информация о месте нахождения и графике работы Администрации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Местонахождение администрации МО «Бохан» </w:t>
      </w:r>
      <w:r>
        <w:rPr>
          <w:rFonts w:ascii="Arial" w:hAnsi="Arial" w:cs="Arial"/>
          <w:szCs w:val="24"/>
        </w:rPr>
        <w:t>Российская Федерация, Иркутская область, Боханский муниципальный район, Муниципальное образование «Бохан», п. Бохан, ул. Ленина, д. 81</w:t>
      </w:r>
      <w:r w:rsidRPr="00F17F51">
        <w:rPr>
          <w:rFonts w:ascii="Arial" w:hAnsi="Arial" w:cs="Arial"/>
          <w:szCs w:val="24"/>
        </w:rPr>
        <w:t>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Адрес электронной почты: </w:t>
      </w:r>
      <w:r w:rsidRPr="00EC50DC">
        <w:rPr>
          <w:rFonts w:ascii="Arial" w:hAnsi="Arial" w:cs="Arial"/>
          <w:szCs w:val="24"/>
        </w:rPr>
        <w:t>http://amobohan.ru/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График приема документов в администрации МО «Бохан» Боханского муниципального района Иркутской области: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876"/>
      </w:tblGrid>
      <w:tr w:rsidR="00F17F51" w:rsidRPr="00F17F51" w:rsidTr="00F17F51">
        <w:tc>
          <w:tcPr>
            <w:tcW w:w="9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F51" w:rsidRPr="00F17F51" w:rsidRDefault="00F17F51" w:rsidP="004474C8">
            <w:pPr>
              <w:pStyle w:val="afe"/>
              <w:ind w:firstLine="709"/>
              <w:rPr>
                <w:rFonts w:ascii="Arial" w:hAnsi="Arial" w:cs="Arial"/>
              </w:rPr>
            </w:pPr>
            <w:r w:rsidRPr="00F17F51">
              <w:rPr>
                <w:rFonts w:ascii="Arial" w:hAnsi="Arial" w:cs="Arial"/>
              </w:rPr>
              <w:t>График приема документов</w:t>
            </w:r>
          </w:p>
        </w:tc>
      </w:tr>
      <w:tr w:rsidR="00F17F51" w:rsidRPr="00F17F51" w:rsidTr="00F17F51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1" w:rsidRPr="00F17F51" w:rsidRDefault="00F17F51" w:rsidP="004474C8">
            <w:pPr>
              <w:pStyle w:val="afe"/>
              <w:ind w:firstLine="709"/>
              <w:rPr>
                <w:rFonts w:ascii="Arial" w:hAnsi="Arial" w:cs="Arial"/>
              </w:rPr>
            </w:pPr>
            <w:r w:rsidRPr="00F17F51">
              <w:rPr>
                <w:rFonts w:ascii="Arial" w:hAnsi="Arial" w:cs="Arial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51" w:rsidRPr="00F17F51" w:rsidRDefault="00F17F51" w:rsidP="004474C8">
            <w:pPr>
              <w:pStyle w:val="afe"/>
              <w:ind w:firstLine="709"/>
              <w:rPr>
                <w:rFonts w:ascii="Arial" w:hAnsi="Arial" w:cs="Arial"/>
              </w:rPr>
            </w:pPr>
            <w:r w:rsidRPr="00F17F51">
              <w:rPr>
                <w:rFonts w:ascii="Arial" w:hAnsi="Arial" w:cs="Arial"/>
              </w:rPr>
              <w:t>Время</w:t>
            </w:r>
          </w:p>
        </w:tc>
      </w:tr>
      <w:tr w:rsidR="00F17F51" w:rsidRPr="00F17F51" w:rsidTr="00F17F51"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7F51" w:rsidRPr="00F17F51" w:rsidRDefault="00F17F51" w:rsidP="004474C8">
            <w:pPr>
              <w:pStyle w:val="afd"/>
              <w:ind w:firstLine="709"/>
              <w:jc w:val="both"/>
              <w:rPr>
                <w:rFonts w:ascii="Arial" w:hAnsi="Arial" w:cs="Arial"/>
              </w:rPr>
            </w:pPr>
            <w:r w:rsidRPr="00F17F51">
              <w:rPr>
                <w:rFonts w:ascii="Arial" w:hAnsi="Arial" w:cs="Arial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F51" w:rsidRPr="00F17F51" w:rsidRDefault="00F17F51" w:rsidP="004474C8">
            <w:pPr>
              <w:pStyle w:val="afd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08:45 до 16:45</w:t>
            </w:r>
          </w:p>
        </w:tc>
      </w:tr>
      <w:tr w:rsidR="00F17F51" w:rsidRPr="00F17F51" w:rsidTr="00F17F51">
        <w:tc>
          <w:tcPr>
            <w:tcW w:w="4649" w:type="dxa"/>
            <w:tcBorders>
              <w:top w:val="nil"/>
              <w:bottom w:val="nil"/>
              <w:right w:val="single" w:sz="4" w:space="0" w:color="auto"/>
            </w:tcBorders>
          </w:tcPr>
          <w:p w:rsidR="00F17F51" w:rsidRPr="00F17F51" w:rsidRDefault="00F17F51" w:rsidP="004474C8">
            <w:pPr>
              <w:pStyle w:val="afd"/>
              <w:ind w:firstLine="709"/>
              <w:jc w:val="both"/>
              <w:rPr>
                <w:rFonts w:ascii="Arial" w:hAnsi="Arial" w:cs="Arial"/>
              </w:rPr>
            </w:pPr>
            <w:r w:rsidRPr="00F17F51">
              <w:rPr>
                <w:rFonts w:ascii="Arial" w:hAnsi="Arial" w:cs="Arial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</w:tcBorders>
          </w:tcPr>
          <w:p w:rsidR="00F17F51" w:rsidRPr="00F17F51" w:rsidRDefault="00F17F51" w:rsidP="004474C8">
            <w:pPr>
              <w:pStyle w:val="afe"/>
              <w:ind w:firstLine="709"/>
              <w:rPr>
                <w:rFonts w:ascii="Arial" w:hAnsi="Arial" w:cs="Arial"/>
              </w:rPr>
            </w:pPr>
          </w:p>
        </w:tc>
      </w:tr>
      <w:tr w:rsidR="00F17F51" w:rsidRPr="00F17F51" w:rsidTr="00F17F51">
        <w:tc>
          <w:tcPr>
            <w:tcW w:w="4649" w:type="dxa"/>
            <w:tcBorders>
              <w:top w:val="nil"/>
              <w:bottom w:val="nil"/>
              <w:right w:val="single" w:sz="4" w:space="0" w:color="auto"/>
            </w:tcBorders>
          </w:tcPr>
          <w:p w:rsidR="00F17F51" w:rsidRPr="00F17F51" w:rsidRDefault="00F17F51" w:rsidP="004474C8">
            <w:pPr>
              <w:pStyle w:val="afd"/>
              <w:ind w:firstLine="709"/>
              <w:jc w:val="both"/>
              <w:rPr>
                <w:rFonts w:ascii="Arial" w:hAnsi="Arial" w:cs="Arial"/>
              </w:rPr>
            </w:pPr>
            <w:r w:rsidRPr="00F17F51">
              <w:rPr>
                <w:rFonts w:ascii="Arial" w:hAnsi="Arial" w:cs="Arial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</w:tcBorders>
          </w:tcPr>
          <w:p w:rsidR="00F17F51" w:rsidRPr="00F17F51" w:rsidRDefault="00F17F51" w:rsidP="004474C8">
            <w:pPr>
              <w:pStyle w:val="afe"/>
              <w:ind w:firstLine="709"/>
              <w:rPr>
                <w:rFonts w:ascii="Arial" w:hAnsi="Arial" w:cs="Arial"/>
              </w:rPr>
            </w:pPr>
          </w:p>
        </w:tc>
      </w:tr>
      <w:tr w:rsidR="00F17F51" w:rsidRPr="00F17F51" w:rsidTr="00F17F51">
        <w:tc>
          <w:tcPr>
            <w:tcW w:w="4649" w:type="dxa"/>
            <w:tcBorders>
              <w:top w:val="nil"/>
              <w:bottom w:val="nil"/>
              <w:right w:val="single" w:sz="4" w:space="0" w:color="auto"/>
            </w:tcBorders>
          </w:tcPr>
          <w:p w:rsidR="00F17F51" w:rsidRPr="00F17F51" w:rsidRDefault="00F17F51" w:rsidP="004474C8">
            <w:pPr>
              <w:pStyle w:val="afd"/>
              <w:ind w:firstLine="709"/>
              <w:jc w:val="both"/>
              <w:rPr>
                <w:rFonts w:ascii="Arial" w:hAnsi="Arial" w:cs="Arial"/>
              </w:rPr>
            </w:pPr>
            <w:r w:rsidRPr="00F17F51">
              <w:rPr>
                <w:rFonts w:ascii="Arial" w:hAnsi="Arial" w:cs="Arial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</w:tcBorders>
          </w:tcPr>
          <w:p w:rsidR="00F17F51" w:rsidRPr="00F17F51" w:rsidRDefault="00F17F51" w:rsidP="004474C8">
            <w:pPr>
              <w:pStyle w:val="afe"/>
              <w:ind w:firstLine="709"/>
              <w:rPr>
                <w:rFonts w:ascii="Arial" w:hAnsi="Arial" w:cs="Arial"/>
              </w:rPr>
            </w:pPr>
          </w:p>
        </w:tc>
      </w:tr>
      <w:tr w:rsidR="00F17F51" w:rsidRPr="00F17F51" w:rsidTr="00F17F51">
        <w:tc>
          <w:tcPr>
            <w:tcW w:w="46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7F51" w:rsidRPr="00F17F51" w:rsidRDefault="00F17F51" w:rsidP="004474C8">
            <w:pPr>
              <w:pStyle w:val="afd"/>
              <w:ind w:firstLine="709"/>
              <w:jc w:val="both"/>
              <w:rPr>
                <w:rFonts w:ascii="Arial" w:hAnsi="Arial" w:cs="Arial"/>
              </w:rPr>
            </w:pPr>
            <w:r w:rsidRPr="00F17F51">
              <w:rPr>
                <w:rFonts w:ascii="Arial" w:hAnsi="Arial" w:cs="Arial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7F51" w:rsidRPr="00F17F51" w:rsidRDefault="00F17F51" w:rsidP="004474C8">
            <w:pPr>
              <w:pStyle w:val="afe"/>
              <w:ind w:firstLine="709"/>
              <w:rPr>
                <w:rFonts w:ascii="Arial" w:hAnsi="Arial" w:cs="Arial"/>
              </w:rPr>
            </w:pPr>
          </w:p>
        </w:tc>
      </w:tr>
    </w:tbl>
    <w:p w:rsid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Справочные телефоны администрации МО для получения информации, связанной с предоставлением муниципальной услуги: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Секретарь - тел. 8 (</w:t>
      </w:r>
      <w:r>
        <w:rPr>
          <w:rFonts w:ascii="Arial" w:hAnsi="Arial" w:cs="Arial"/>
          <w:szCs w:val="24"/>
        </w:rPr>
        <w:t>39538</w:t>
      </w:r>
      <w:r w:rsidRPr="00F17F51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25-1-98</w:t>
      </w:r>
    </w:p>
    <w:p w:rsidR="00F17F51" w:rsidRDefault="00F17F51" w:rsidP="004474C8">
      <w:pPr>
        <w:spacing w:line="36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F17F51" w:rsidRPr="00EC50DC" w:rsidRDefault="00F17F51" w:rsidP="004474C8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lastRenderedPageBreak/>
        <w:t>Приложение 2</w:t>
      </w:r>
    </w:p>
    <w:p w:rsidR="00F17F51" w:rsidRPr="00EC50DC" w:rsidRDefault="00F17F51" w:rsidP="004474C8">
      <w:pPr>
        <w:ind w:firstLine="709"/>
        <w:jc w:val="both"/>
        <w:rPr>
          <w:rFonts w:ascii="Courier New" w:hAnsi="Courier New" w:cs="Courier New"/>
          <w:bCs/>
          <w:kern w:val="2"/>
        </w:rPr>
      </w:pPr>
      <w:r w:rsidRPr="00EC50DC">
        <w:rPr>
          <w:rFonts w:ascii="Courier New" w:hAnsi="Courier New" w:cs="Courier New"/>
          <w:kern w:val="2"/>
        </w:rPr>
        <w:t xml:space="preserve">к административному регламенту предоставления муниципальной услуги </w:t>
      </w:r>
      <w:r w:rsidRPr="00EC50DC">
        <w:rPr>
          <w:rFonts w:ascii="Courier New" w:hAnsi="Courier New" w:cs="Courier New"/>
          <w:bCs/>
          <w:kern w:val="2"/>
        </w:rPr>
        <w:t>«</w:t>
      </w:r>
      <w:r>
        <w:rPr>
          <w:rFonts w:ascii="Courier New" w:hAnsi="Courier New" w:cs="Courier New"/>
          <w:bCs/>
          <w:kern w:val="2"/>
        </w:rPr>
        <w:t>Установка информационной вывески, согласование дизайн-проекта размещения вывески</w:t>
      </w:r>
      <w:r w:rsidRPr="00EC50DC">
        <w:rPr>
          <w:rFonts w:ascii="Courier New" w:hAnsi="Courier New" w:cs="Courier New"/>
          <w:bCs/>
          <w:kern w:val="2"/>
        </w:rPr>
        <w:t>»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center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ФОРМА ЗАЯВЛЕНИЯ О СОГЛАСОВАНИИ МЕСТА УСТАНОВКИ ИНФОРМАЦИОННОЙ ВЫВЕСКИ, ДИЗАЙН-ПРОЕКТА РАЗМЕЩЕНИЯ ВЫВЕСКИ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Главе администрации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муниципального образования</w:t>
      </w:r>
      <w:r>
        <w:rPr>
          <w:rFonts w:ascii="Arial" w:hAnsi="Arial" w:cs="Arial"/>
          <w:szCs w:val="24"/>
        </w:rPr>
        <w:t xml:space="preserve"> «Бохан»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___________________________________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__________________________________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(фамилия, имя, отчество заявителя, представителя заявителя) __________________________________________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(адрес для почтовых отправлений)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Телефон/факс: _________________________________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Е-</w:t>
      </w:r>
      <w:proofErr w:type="spellStart"/>
      <w:r w:rsidRPr="00F17F51">
        <w:rPr>
          <w:rFonts w:ascii="Arial" w:hAnsi="Arial" w:cs="Arial"/>
          <w:szCs w:val="24"/>
        </w:rPr>
        <w:t>mail</w:t>
      </w:r>
      <w:proofErr w:type="spellEnd"/>
      <w:r w:rsidRPr="00F17F51">
        <w:rPr>
          <w:rFonts w:ascii="Arial" w:hAnsi="Arial" w:cs="Arial"/>
          <w:szCs w:val="24"/>
        </w:rPr>
        <w:t>: __________________________________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center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Заявление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Прошу согласовать место установки информационной вывески, дизайн-проект размещения вывески на фасаде здания, расположенного по адресу: _____________________________________,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 целях размещения информации об организации (указывается наименование организации)________________________________________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Прилагаю: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а) копию документа, удостоверяющего личность заявителя (представителя заявителя);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б) копию документа, подтверждающего полномочия представителя заявителя (в случае обращения представителя заявителя);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в) правоустанавливающий документ на здание (помещение в таком здании), на котором предполагается расположение вывески (если сведения о таком здании (помещении в таком здании) отсутствуют в Едином государственном реестре недвижимости);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г) графический материал, отображающий фасад здания, - в 2-х экземплярах;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д) дизайн-</w:t>
      </w:r>
      <w:proofErr w:type="spellStart"/>
      <w:r w:rsidRPr="00F17F51">
        <w:rPr>
          <w:rFonts w:ascii="Arial" w:hAnsi="Arial" w:cs="Arial"/>
          <w:szCs w:val="24"/>
        </w:rPr>
        <w:t>прект</w:t>
      </w:r>
      <w:proofErr w:type="spellEnd"/>
      <w:r w:rsidRPr="00F17F51">
        <w:rPr>
          <w:rFonts w:ascii="Arial" w:hAnsi="Arial" w:cs="Arial"/>
          <w:szCs w:val="24"/>
        </w:rPr>
        <w:t xml:space="preserve"> вывески в цветном изображении с нанесением размеров - в 2-х экземплярах;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е) другие документы (которые заявитель вправе представить по собственной инициативе, указанные в подпункте 2 пункта 12 Административного регламента).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Способ предоставления согласования/ отказа в согласовании: почтовым отправлением по указанному адресу, заявителю (представителю заявителя) лично под роспись (нужное подчеркнуть).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</w:t>
      </w:r>
      <w:r>
        <w:rPr>
          <w:rFonts w:ascii="Arial" w:hAnsi="Arial" w:cs="Arial"/>
          <w:szCs w:val="24"/>
        </w:rPr>
        <w:t>/</w:t>
      </w:r>
      <w:r w:rsidRPr="00F17F51">
        <w:rPr>
          <w:rFonts w:ascii="Arial" w:hAnsi="Arial" w:cs="Arial"/>
          <w:szCs w:val="24"/>
        </w:rPr>
        <w:t>______________________/_______________________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         (дата)                     (подпись)                            (Ф.И.О.)</w:t>
      </w:r>
    </w:p>
    <w:p w:rsidR="00F17F51" w:rsidRDefault="00F17F51" w:rsidP="004474C8">
      <w:pPr>
        <w:spacing w:line="36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F17F51" w:rsidRPr="00EC50DC" w:rsidRDefault="00F17F51" w:rsidP="004474C8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lastRenderedPageBreak/>
        <w:t>Приложение 3</w:t>
      </w:r>
    </w:p>
    <w:p w:rsidR="00F17F51" w:rsidRDefault="00F17F51" w:rsidP="004474C8">
      <w:pPr>
        <w:ind w:firstLine="709"/>
        <w:jc w:val="both"/>
        <w:rPr>
          <w:rFonts w:ascii="Courier New" w:hAnsi="Courier New" w:cs="Courier New"/>
          <w:bCs/>
          <w:kern w:val="2"/>
        </w:rPr>
      </w:pPr>
      <w:r w:rsidRPr="00EC50DC">
        <w:rPr>
          <w:rFonts w:ascii="Courier New" w:hAnsi="Courier New" w:cs="Courier New"/>
          <w:kern w:val="2"/>
        </w:rPr>
        <w:t xml:space="preserve">к административному регламенту предоставления муниципальной услуги </w:t>
      </w:r>
      <w:r w:rsidRPr="00EC50DC">
        <w:rPr>
          <w:rFonts w:ascii="Courier New" w:hAnsi="Courier New" w:cs="Courier New"/>
          <w:bCs/>
          <w:kern w:val="2"/>
        </w:rPr>
        <w:t>«</w:t>
      </w:r>
      <w:r>
        <w:rPr>
          <w:rFonts w:ascii="Courier New" w:hAnsi="Courier New" w:cs="Courier New"/>
          <w:bCs/>
          <w:kern w:val="2"/>
        </w:rPr>
        <w:t>Установка информационной вывески, согласование дизайн-проекта размещения вывески</w:t>
      </w:r>
      <w:r w:rsidRPr="00EC50DC">
        <w:rPr>
          <w:rFonts w:ascii="Courier New" w:hAnsi="Courier New" w:cs="Courier New"/>
          <w:bCs/>
          <w:kern w:val="2"/>
        </w:rPr>
        <w:t>»</w:t>
      </w:r>
    </w:p>
    <w:p w:rsidR="00F17F51" w:rsidRPr="00EC50DC" w:rsidRDefault="00F17F51" w:rsidP="004474C8">
      <w:pPr>
        <w:ind w:firstLine="709"/>
        <w:jc w:val="both"/>
        <w:rPr>
          <w:rFonts w:ascii="Courier New" w:hAnsi="Courier New" w:cs="Courier New"/>
          <w:bCs/>
          <w:kern w:val="2"/>
        </w:rPr>
      </w:pPr>
    </w:p>
    <w:p w:rsidR="00F17F51" w:rsidRPr="00F17F51" w:rsidRDefault="00F17F51" w:rsidP="004474C8">
      <w:pPr>
        <w:pStyle w:val="3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7F51">
        <w:rPr>
          <w:rFonts w:ascii="Arial" w:hAnsi="Arial" w:cs="Arial"/>
          <w:sz w:val="24"/>
          <w:szCs w:val="24"/>
        </w:rPr>
        <w:t>ФОРМА СОГЛАСОВАНИЯ МЕСТА УСТАНОВКИ ИНФОРМАЦИОННОЙ ВЫВЕСКИ, ДИЗАЙН-ПРОЕКТА РАЗМЕЩЕНИЯ ВЫВЕСКИ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"_____" _______________ 20__ г. N________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_______________________________________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(фамилия, имя, отчество физического лица)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_______________________________________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_______________________________________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(адрес для почтовых отправлений)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Администрация Муниципального образования «Бохан»</w:t>
      </w:r>
      <w:r w:rsidRPr="00F17F51">
        <w:rPr>
          <w:rFonts w:ascii="Arial" w:hAnsi="Arial" w:cs="Arial"/>
          <w:szCs w:val="24"/>
        </w:rPr>
        <w:t xml:space="preserve"> согласовывает место установки информационной вывески, и дизайн-проект размещения вывески.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Приложение: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а) дизайн-проект вывески, заверенный печатью Отдела;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б) один экземпляр графического материала, отображающий фасад здания, заверенный печатью </w:t>
      </w:r>
      <w:r>
        <w:rPr>
          <w:rFonts w:ascii="Arial" w:hAnsi="Arial" w:cs="Arial"/>
          <w:szCs w:val="24"/>
        </w:rPr>
        <w:t>Администрации</w:t>
      </w:r>
      <w:r w:rsidRPr="00F17F51">
        <w:rPr>
          <w:rFonts w:ascii="Arial" w:hAnsi="Arial" w:cs="Arial"/>
          <w:szCs w:val="24"/>
        </w:rPr>
        <w:t>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</w:t>
      </w:r>
      <w:r>
        <w:rPr>
          <w:rFonts w:ascii="Arial" w:hAnsi="Arial" w:cs="Arial"/>
          <w:szCs w:val="24"/>
        </w:rPr>
        <w:t>/</w:t>
      </w:r>
      <w:r w:rsidRPr="00F17F51">
        <w:rPr>
          <w:rFonts w:ascii="Arial" w:hAnsi="Arial" w:cs="Arial"/>
          <w:szCs w:val="24"/>
        </w:rPr>
        <w:t>________________/_______________________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>(</w:t>
      </w:r>
      <w:proofErr w:type="spellStart"/>
      <w:r>
        <w:rPr>
          <w:rFonts w:ascii="Arial" w:hAnsi="Arial" w:cs="Arial"/>
          <w:szCs w:val="24"/>
        </w:rPr>
        <w:t>долж</w:t>
      </w:r>
      <w:proofErr w:type="spellEnd"/>
      <w:r w:rsidRPr="00F17F51">
        <w:rPr>
          <w:rFonts w:ascii="Arial" w:hAnsi="Arial" w:cs="Arial"/>
          <w:szCs w:val="24"/>
        </w:rPr>
        <w:t xml:space="preserve">                   </w:t>
      </w:r>
      <w:proofErr w:type="gramStart"/>
      <w:r w:rsidRPr="00F17F51">
        <w:rPr>
          <w:rFonts w:ascii="Arial" w:hAnsi="Arial" w:cs="Arial"/>
          <w:szCs w:val="24"/>
        </w:rPr>
        <w:t xml:space="preserve">   (</w:t>
      </w:r>
      <w:proofErr w:type="gramEnd"/>
      <w:r w:rsidRPr="00F17F51">
        <w:rPr>
          <w:rFonts w:ascii="Arial" w:hAnsi="Arial" w:cs="Arial"/>
          <w:szCs w:val="24"/>
        </w:rPr>
        <w:t>подпись)             (расшифровка подписи)</w:t>
      </w:r>
    </w:p>
    <w:p w:rsidR="00F17F51" w:rsidRDefault="00F17F51" w:rsidP="004474C8">
      <w:pPr>
        <w:spacing w:line="36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F17F51" w:rsidRPr="00EC50DC" w:rsidRDefault="00F17F51" w:rsidP="004474C8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lastRenderedPageBreak/>
        <w:t>Приложение 4</w:t>
      </w:r>
    </w:p>
    <w:p w:rsidR="00F17F51" w:rsidRPr="00EC50DC" w:rsidRDefault="00F17F51" w:rsidP="004474C8">
      <w:pPr>
        <w:ind w:firstLine="709"/>
        <w:jc w:val="both"/>
        <w:rPr>
          <w:rFonts w:ascii="Courier New" w:hAnsi="Courier New" w:cs="Courier New"/>
          <w:bCs/>
          <w:kern w:val="2"/>
        </w:rPr>
      </w:pPr>
      <w:r w:rsidRPr="00EC50DC">
        <w:rPr>
          <w:rFonts w:ascii="Courier New" w:hAnsi="Courier New" w:cs="Courier New"/>
          <w:kern w:val="2"/>
        </w:rPr>
        <w:t xml:space="preserve">к административному регламенту предоставления муниципальной услуги </w:t>
      </w:r>
      <w:r w:rsidRPr="00EC50DC">
        <w:rPr>
          <w:rFonts w:ascii="Courier New" w:hAnsi="Courier New" w:cs="Courier New"/>
          <w:bCs/>
          <w:kern w:val="2"/>
        </w:rPr>
        <w:t>«</w:t>
      </w:r>
      <w:r>
        <w:rPr>
          <w:rFonts w:ascii="Courier New" w:hAnsi="Courier New" w:cs="Courier New"/>
          <w:bCs/>
          <w:kern w:val="2"/>
        </w:rPr>
        <w:t>Установка информационной вывески, согласование дизайн-проекта размещения вывески</w:t>
      </w:r>
      <w:r w:rsidRPr="00EC50DC">
        <w:rPr>
          <w:rFonts w:ascii="Courier New" w:hAnsi="Courier New" w:cs="Courier New"/>
          <w:bCs/>
          <w:kern w:val="2"/>
        </w:rPr>
        <w:t>»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ФОРМА УВЕДОМЛЕНИЯ ОБ ОТКАЗЕ В СОГЛАСОВАНИИ МЕСТА УСТАНОВКИ ИНФОРМАЦИОННОЙ ВЫВЕСКИ, ДИЗАЙН-ПРОЕКТА РАЗМЕЩЕНИЯ ВЫВЕСКИ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"_____" _______________ 20__ г. N________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_______________________________________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(фамилия, имя, отчество физического лица)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_______________________________________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_______________________________________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(адрес для почтовых отправлений)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Администрация Муниципального образования «Бохан»</w:t>
      </w:r>
      <w:r w:rsidRPr="00F17F51">
        <w:rPr>
          <w:rFonts w:ascii="Arial" w:hAnsi="Arial" w:cs="Arial"/>
          <w:szCs w:val="24"/>
        </w:rPr>
        <w:t xml:space="preserve"> уведомляет об отказе в согласовании места установки информационной вывески на фасаде здания и дизайн-проекта вывески на основании следующего (указывается одно или несколько оснований из указанных в пункте 14 Административного регламента):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___________________________________</w:t>
      </w:r>
      <w:r>
        <w:rPr>
          <w:rFonts w:ascii="Arial" w:hAnsi="Arial" w:cs="Arial"/>
          <w:szCs w:val="24"/>
        </w:rPr>
        <w:t>_____________________________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_____________________________________________________________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</w:t>
      </w:r>
      <w:r>
        <w:rPr>
          <w:rFonts w:ascii="Arial" w:hAnsi="Arial" w:cs="Arial"/>
          <w:szCs w:val="24"/>
        </w:rPr>
        <w:t>/</w:t>
      </w:r>
      <w:r w:rsidRPr="00F17F51">
        <w:rPr>
          <w:rFonts w:ascii="Arial" w:hAnsi="Arial" w:cs="Arial"/>
          <w:szCs w:val="24"/>
        </w:rPr>
        <w:t>_________________________/_________________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         (должность)                  (подпись)           (расшифровка подписи)</w:t>
      </w:r>
    </w:p>
    <w:p w:rsidR="00F17F51" w:rsidRDefault="00F17F51" w:rsidP="004474C8">
      <w:pPr>
        <w:spacing w:line="36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F17F51" w:rsidRPr="00EC50DC" w:rsidRDefault="00F17F51" w:rsidP="004474C8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lastRenderedPageBreak/>
        <w:t>Приложение 5</w:t>
      </w:r>
    </w:p>
    <w:p w:rsidR="00F17F51" w:rsidRDefault="00F17F51" w:rsidP="004474C8">
      <w:pPr>
        <w:ind w:firstLine="709"/>
        <w:jc w:val="both"/>
        <w:rPr>
          <w:rFonts w:ascii="Courier New" w:hAnsi="Courier New" w:cs="Courier New"/>
          <w:bCs/>
          <w:kern w:val="2"/>
        </w:rPr>
      </w:pPr>
      <w:r w:rsidRPr="00EC50DC">
        <w:rPr>
          <w:rFonts w:ascii="Courier New" w:hAnsi="Courier New" w:cs="Courier New"/>
          <w:kern w:val="2"/>
        </w:rPr>
        <w:t xml:space="preserve">к административному регламенту предоставления муниципальной услуги </w:t>
      </w:r>
      <w:r w:rsidRPr="00EC50DC">
        <w:rPr>
          <w:rFonts w:ascii="Courier New" w:hAnsi="Courier New" w:cs="Courier New"/>
          <w:bCs/>
          <w:kern w:val="2"/>
        </w:rPr>
        <w:t>«</w:t>
      </w:r>
      <w:r>
        <w:rPr>
          <w:rFonts w:ascii="Courier New" w:hAnsi="Courier New" w:cs="Courier New"/>
          <w:bCs/>
          <w:kern w:val="2"/>
        </w:rPr>
        <w:t>Установка информационной вывески, согласование дизайн-проекта размещения вывески</w:t>
      </w:r>
      <w:r w:rsidRPr="00EC50DC">
        <w:rPr>
          <w:rFonts w:ascii="Courier New" w:hAnsi="Courier New" w:cs="Courier New"/>
          <w:bCs/>
          <w:kern w:val="2"/>
        </w:rPr>
        <w:t>»</w:t>
      </w:r>
    </w:p>
    <w:p w:rsidR="00F17F51" w:rsidRPr="00EC50DC" w:rsidRDefault="00F17F51" w:rsidP="004474C8">
      <w:pPr>
        <w:ind w:firstLine="709"/>
        <w:jc w:val="both"/>
        <w:rPr>
          <w:rFonts w:ascii="Courier New" w:hAnsi="Courier New" w:cs="Courier New"/>
          <w:bCs/>
          <w:kern w:val="2"/>
        </w:rPr>
      </w:pP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ФОРМА ЗАЯВЛЕНИЯ ОБ ИСПРАВЛЕНИИ ТЕХНИЧЕСКОЙ ОШИБКИ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Главе администрации муниципального образования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_____________________________________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от _______________________________________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(фамилия, имя, отчество заявителя)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_________________________________________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__________________________________________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(адрес для почтовых отправлений)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Телефон/факс: _________________________________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Е-</w:t>
      </w:r>
      <w:proofErr w:type="spellStart"/>
      <w:r w:rsidRPr="00F17F51">
        <w:rPr>
          <w:rFonts w:ascii="Arial" w:hAnsi="Arial" w:cs="Arial"/>
          <w:szCs w:val="24"/>
        </w:rPr>
        <w:t>mail</w:t>
      </w:r>
      <w:proofErr w:type="spellEnd"/>
      <w:r w:rsidRPr="00F17F51">
        <w:rPr>
          <w:rFonts w:ascii="Arial" w:hAnsi="Arial" w:cs="Arial"/>
          <w:szCs w:val="24"/>
        </w:rPr>
        <w:t>: __________________________________</w:t>
      </w:r>
    </w:p>
    <w:p w:rsidR="00F17F51" w:rsidRPr="00F17F51" w:rsidRDefault="00F17F51" w:rsidP="004474C8">
      <w:pPr>
        <w:ind w:firstLine="709"/>
        <w:jc w:val="right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center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заявление об исправлении технической ошибки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Сообщаю об ошибке, допущенной при оказании муниципальной услуги: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__________________________________________</w:t>
      </w:r>
      <w:r w:rsidR="003D230B">
        <w:rPr>
          <w:rFonts w:ascii="Arial" w:hAnsi="Arial" w:cs="Arial"/>
          <w:szCs w:val="24"/>
        </w:rPr>
        <w:t>_______________________________</w:t>
      </w:r>
      <w:r w:rsidRPr="00F17F51">
        <w:rPr>
          <w:rFonts w:ascii="Arial" w:hAnsi="Arial" w:cs="Arial"/>
          <w:szCs w:val="24"/>
        </w:rPr>
        <w:t>______________________________________________</w:t>
      </w:r>
      <w:r w:rsidR="003D230B">
        <w:rPr>
          <w:rFonts w:ascii="Arial" w:hAnsi="Arial" w:cs="Arial"/>
          <w:szCs w:val="24"/>
        </w:rPr>
        <w:t>_____________________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Записано: _____________________________________________________________________________________________________________</w:t>
      </w:r>
      <w:r w:rsidR="003D230B">
        <w:rPr>
          <w:rFonts w:ascii="Arial" w:hAnsi="Arial" w:cs="Arial"/>
          <w:szCs w:val="24"/>
        </w:rPr>
        <w:t>______________________________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Правильные сведения: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__________________________________________________________________________________________________</w:t>
      </w:r>
      <w:r w:rsidR="003D230B">
        <w:rPr>
          <w:rFonts w:ascii="Arial" w:hAnsi="Arial" w:cs="Arial"/>
          <w:szCs w:val="24"/>
        </w:rPr>
        <w:t>__________________________________________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Прошу исправить допущенную техническую ошибку.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Прилагаю следующие документы: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_______________________________________</w:t>
      </w:r>
      <w:r w:rsidR="003D230B">
        <w:rPr>
          <w:rFonts w:ascii="Arial" w:hAnsi="Arial" w:cs="Arial"/>
          <w:szCs w:val="24"/>
        </w:rPr>
        <w:t>_______________________________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>_______________________________________</w:t>
      </w:r>
      <w:r w:rsidR="003D230B">
        <w:rPr>
          <w:rFonts w:ascii="Arial" w:hAnsi="Arial" w:cs="Arial"/>
          <w:szCs w:val="24"/>
        </w:rPr>
        <w:t>_______________________________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3D230B" w:rsidP="004474C8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__________/</w:t>
      </w:r>
      <w:r w:rsidR="00F17F51" w:rsidRPr="00F17F51">
        <w:rPr>
          <w:rFonts w:ascii="Arial" w:hAnsi="Arial" w:cs="Arial"/>
          <w:szCs w:val="24"/>
        </w:rPr>
        <w:t>_______________ ______________________________________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  <w:r w:rsidRPr="00F17F51">
        <w:rPr>
          <w:rFonts w:ascii="Arial" w:hAnsi="Arial" w:cs="Arial"/>
          <w:szCs w:val="24"/>
        </w:rPr>
        <w:t xml:space="preserve">      (дата)       (подпись)                                      (Ф.И.О.)</w:t>
      </w:r>
    </w:p>
    <w:p w:rsidR="003D230B" w:rsidRDefault="003D230B" w:rsidP="004474C8">
      <w:pPr>
        <w:spacing w:line="36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D230B" w:rsidRPr="00EC50DC" w:rsidRDefault="003D230B" w:rsidP="004474C8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lastRenderedPageBreak/>
        <w:t>Приложение 6</w:t>
      </w:r>
    </w:p>
    <w:p w:rsidR="003D230B" w:rsidRDefault="003D230B" w:rsidP="004474C8">
      <w:pPr>
        <w:ind w:firstLine="709"/>
        <w:jc w:val="both"/>
        <w:rPr>
          <w:rFonts w:ascii="Courier New" w:hAnsi="Courier New" w:cs="Courier New"/>
          <w:bCs/>
          <w:kern w:val="2"/>
        </w:rPr>
      </w:pPr>
      <w:r w:rsidRPr="00EC50DC">
        <w:rPr>
          <w:rFonts w:ascii="Courier New" w:hAnsi="Courier New" w:cs="Courier New"/>
          <w:kern w:val="2"/>
        </w:rPr>
        <w:t xml:space="preserve">к административному регламенту предоставления муниципальной услуги </w:t>
      </w:r>
      <w:r w:rsidRPr="00EC50DC">
        <w:rPr>
          <w:rFonts w:ascii="Courier New" w:hAnsi="Courier New" w:cs="Courier New"/>
          <w:bCs/>
          <w:kern w:val="2"/>
        </w:rPr>
        <w:t>«</w:t>
      </w:r>
      <w:r>
        <w:rPr>
          <w:rFonts w:ascii="Courier New" w:hAnsi="Courier New" w:cs="Courier New"/>
          <w:bCs/>
          <w:kern w:val="2"/>
        </w:rPr>
        <w:t>Установка информационной вывески, согласование дизайн-проекта размещения вывески</w:t>
      </w:r>
      <w:r w:rsidRPr="00EC50DC">
        <w:rPr>
          <w:rFonts w:ascii="Courier New" w:hAnsi="Courier New" w:cs="Courier New"/>
          <w:bCs/>
          <w:kern w:val="2"/>
        </w:rPr>
        <w:t>»</w:t>
      </w:r>
    </w:p>
    <w:p w:rsidR="003D230B" w:rsidRPr="00EC50DC" w:rsidRDefault="003D230B" w:rsidP="004474C8">
      <w:pPr>
        <w:ind w:firstLine="709"/>
        <w:jc w:val="both"/>
        <w:rPr>
          <w:rFonts w:ascii="Courier New" w:hAnsi="Courier New" w:cs="Courier New"/>
          <w:bCs/>
          <w:kern w:val="2"/>
        </w:rPr>
      </w:pPr>
    </w:p>
    <w:p w:rsidR="00F17F51" w:rsidRPr="00F17F51" w:rsidRDefault="00F17F51" w:rsidP="004474C8">
      <w:pPr>
        <w:pStyle w:val="3"/>
        <w:spacing w:before="0"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17F51">
        <w:rPr>
          <w:rFonts w:ascii="Arial" w:hAnsi="Arial" w:cs="Arial"/>
          <w:sz w:val="24"/>
          <w:szCs w:val="24"/>
        </w:rPr>
        <w:t>БЛОК-СХЕМА</w:t>
      </w:r>
      <w:r w:rsidR="003D230B">
        <w:rPr>
          <w:rFonts w:ascii="Arial" w:hAnsi="Arial" w:cs="Arial"/>
          <w:sz w:val="24"/>
          <w:szCs w:val="24"/>
        </w:rPr>
        <w:t xml:space="preserve"> </w:t>
      </w:r>
      <w:r w:rsidRPr="00F17F51">
        <w:rPr>
          <w:rFonts w:ascii="Arial" w:hAnsi="Arial" w:cs="Arial"/>
          <w:sz w:val="24"/>
          <w:szCs w:val="24"/>
        </w:rPr>
        <w:t>ПОСЛЕДОВАТЕЛЬНОСТИ АДМИНИСТРАТИВНЫХ ПРОЦЕДУР ПО ПРЕДОСТАВЛЕНИЮ МУНИЦИПАЛЬНОЙ УСЛУГИ</w:t>
      </w:r>
    </w:p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F17F51" w:rsidRPr="00F17F51" w:rsidTr="00F17F5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F51" w:rsidRPr="00F17F51" w:rsidRDefault="00F17F51" w:rsidP="004474C8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F17F51">
              <w:rPr>
                <w:rFonts w:ascii="Arial" w:hAnsi="Arial" w:cs="Arial"/>
                <w:szCs w:val="24"/>
              </w:rPr>
              <w:t>консультирование заявителя по составу, форме и содержанию документации, необходимой для получения муниципальной услуги</w:t>
            </w:r>
          </w:p>
        </w:tc>
      </w:tr>
      <w:tr w:rsidR="00F17F51" w:rsidRPr="00F17F51" w:rsidTr="00F17F5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F51" w:rsidRPr="00F17F51" w:rsidRDefault="00F17F51" w:rsidP="004474C8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F17F51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9E11DBE" wp14:editId="7C3EE6F3">
                  <wp:extent cx="87630" cy="21463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51" w:rsidRPr="00F17F51" w:rsidTr="00F17F5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F51" w:rsidRPr="00F17F51" w:rsidRDefault="00F17F51" w:rsidP="004474C8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F17F51">
              <w:rPr>
                <w:rFonts w:ascii="Arial" w:hAnsi="Arial" w:cs="Arial"/>
                <w:szCs w:val="24"/>
              </w:rPr>
              <w:t>прием, регистрация и направление специалисту заявления и прилагаемых к нему документов, необходимых для предоставления муниципальной услуги</w:t>
            </w:r>
          </w:p>
        </w:tc>
      </w:tr>
      <w:tr w:rsidR="00F17F51" w:rsidRPr="00F17F51" w:rsidTr="00F17F5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F51" w:rsidRPr="00F17F51" w:rsidRDefault="00F17F51" w:rsidP="004474C8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F17F51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42EEBD2" wp14:editId="67198E5C">
                  <wp:extent cx="87630" cy="21463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51" w:rsidRPr="00F17F51" w:rsidTr="00F17F5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F51" w:rsidRPr="00F17F51" w:rsidRDefault="00F17F51" w:rsidP="004474C8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F17F51">
              <w:rPr>
                <w:rFonts w:ascii="Arial" w:hAnsi="Arial" w:cs="Arial"/>
                <w:szCs w:val="24"/>
              </w:rPr>
              <w:t>рассмотрение заявления и прилагаемых к нему документов, необходимых для предоставления муниципальной услуги</w:t>
            </w:r>
          </w:p>
        </w:tc>
      </w:tr>
      <w:tr w:rsidR="00F17F51" w:rsidRPr="00F17F51" w:rsidTr="00F17F5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F51" w:rsidRPr="00F17F51" w:rsidRDefault="00F17F51" w:rsidP="004474C8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F17F51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A774CAB" wp14:editId="2DC50F85">
                  <wp:extent cx="87630" cy="21463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51" w:rsidRPr="00F17F51" w:rsidTr="00F17F5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F51" w:rsidRPr="00F17F51" w:rsidRDefault="00F17F51" w:rsidP="004474C8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F17F51">
              <w:rPr>
                <w:rFonts w:ascii="Arial" w:hAnsi="Arial" w:cs="Arial"/>
                <w:szCs w:val="24"/>
              </w:rPr>
              <w:t>формирование и направление межведомственных запросов (при необходимости:</w:t>
            </w:r>
          </w:p>
        </w:tc>
      </w:tr>
      <w:tr w:rsidR="00F17F51" w:rsidRPr="00F17F51" w:rsidTr="00F17F5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1" w:rsidRPr="00F17F51" w:rsidRDefault="00F17F51" w:rsidP="004474C8">
            <w:pPr>
              <w:pStyle w:val="afe"/>
              <w:ind w:firstLine="709"/>
              <w:rPr>
                <w:rFonts w:ascii="Arial" w:hAnsi="Arial" w:cs="Arial"/>
              </w:rPr>
            </w:pPr>
            <w:r w:rsidRPr="00F17F51">
              <w:rPr>
                <w:rFonts w:ascii="Arial" w:hAnsi="Arial" w:cs="Arial"/>
                <w:noProof/>
              </w:rPr>
              <w:drawing>
                <wp:inline distT="0" distB="0" distL="0" distR="0" wp14:anchorId="7BF11B28" wp14:editId="6BABD66C">
                  <wp:extent cx="87630" cy="167005"/>
                  <wp:effectExtent l="0" t="0" r="762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51" w:rsidRPr="00F17F51" w:rsidRDefault="00F17F51" w:rsidP="004474C8">
            <w:pPr>
              <w:pStyle w:val="afe"/>
              <w:ind w:firstLine="709"/>
              <w:rPr>
                <w:rFonts w:ascii="Arial" w:hAnsi="Arial" w:cs="Arial"/>
              </w:rPr>
            </w:pPr>
            <w:r w:rsidRPr="00F17F51">
              <w:rPr>
                <w:rFonts w:ascii="Arial" w:hAnsi="Arial" w:cs="Arial"/>
                <w:noProof/>
              </w:rPr>
              <w:drawing>
                <wp:inline distT="0" distB="0" distL="0" distR="0" wp14:anchorId="3A4DE80B" wp14:editId="59CBBCBF">
                  <wp:extent cx="87630" cy="167005"/>
                  <wp:effectExtent l="0" t="0" r="762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51" w:rsidRPr="00F17F51" w:rsidTr="00F17F5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1" w:rsidRPr="00F17F51" w:rsidRDefault="00F17F51" w:rsidP="004474C8">
            <w:pPr>
              <w:pStyle w:val="afe"/>
              <w:ind w:firstLine="709"/>
              <w:rPr>
                <w:rFonts w:ascii="Arial" w:hAnsi="Arial" w:cs="Arial"/>
              </w:rPr>
            </w:pPr>
            <w:r w:rsidRPr="00F17F51">
              <w:rPr>
                <w:rFonts w:ascii="Arial" w:hAnsi="Arial" w:cs="Arial"/>
              </w:rPr>
              <w:t>подготовка проекта согласования места установки информационной вывески, дизайн-проекта размещения вывески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51" w:rsidRPr="00F17F51" w:rsidRDefault="00F17F51" w:rsidP="004474C8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F17F51">
              <w:rPr>
                <w:rFonts w:ascii="Arial" w:hAnsi="Arial" w:cs="Arial"/>
                <w:szCs w:val="24"/>
              </w:rPr>
              <w:t>подготовка проекта уведомления об отказе в согласовании места установки информационной вывески, дизайн-проекта размещения вывески</w:t>
            </w:r>
          </w:p>
        </w:tc>
      </w:tr>
      <w:tr w:rsidR="00F17F51" w:rsidRPr="00F17F51" w:rsidTr="00F17F5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F51" w:rsidRPr="00F17F51" w:rsidRDefault="00F17F51" w:rsidP="004474C8">
            <w:pPr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F17F51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814C18D" wp14:editId="4F523A14">
                  <wp:extent cx="87630" cy="21463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51" w:rsidRPr="00F17F51" w:rsidTr="00F17F5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F51" w:rsidRPr="00F17F51" w:rsidRDefault="00F17F51" w:rsidP="004474C8">
            <w:pPr>
              <w:pStyle w:val="afe"/>
              <w:ind w:firstLine="709"/>
              <w:rPr>
                <w:rFonts w:ascii="Arial" w:hAnsi="Arial" w:cs="Arial"/>
              </w:rPr>
            </w:pPr>
            <w:r w:rsidRPr="00F17F51">
              <w:rPr>
                <w:rFonts w:ascii="Arial" w:hAnsi="Arial" w:cs="Arial"/>
              </w:rPr>
              <w:t>подписание и регистрация результата предоставления муниципальной услуги</w:t>
            </w:r>
          </w:p>
        </w:tc>
      </w:tr>
      <w:tr w:rsidR="00F17F51" w:rsidRPr="00F17F51" w:rsidTr="00F17F5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F51" w:rsidRPr="00F17F51" w:rsidRDefault="00F17F51" w:rsidP="004474C8">
            <w:pPr>
              <w:pStyle w:val="afd"/>
              <w:ind w:firstLine="709"/>
              <w:jc w:val="both"/>
              <w:rPr>
                <w:rFonts w:ascii="Arial" w:hAnsi="Arial" w:cs="Arial"/>
              </w:rPr>
            </w:pPr>
            <w:r w:rsidRPr="00F17F51">
              <w:rPr>
                <w:rFonts w:ascii="Arial" w:hAnsi="Arial" w:cs="Arial"/>
                <w:noProof/>
              </w:rPr>
              <w:drawing>
                <wp:inline distT="0" distB="0" distL="0" distR="0" wp14:anchorId="208AF4D9" wp14:editId="0DDFEBAC">
                  <wp:extent cx="87630" cy="167005"/>
                  <wp:effectExtent l="0" t="0" r="762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51" w:rsidRPr="00F17F51" w:rsidTr="00F17F5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F51" w:rsidRPr="00F17F51" w:rsidRDefault="00F17F51" w:rsidP="004474C8">
            <w:pPr>
              <w:pStyle w:val="afe"/>
              <w:ind w:firstLine="709"/>
              <w:rPr>
                <w:rFonts w:ascii="Arial" w:hAnsi="Arial" w:cs="Arial"/>
              </w:rPr>
            </w:pPr>
            <w:r w:rsidRPr="00F17F51">
              <w:rPr>
                <w:rFonts w:ascii="Arial" w:hAnsi="Arial" w:cs="Arial"/>
              </w:rPr>
              <w:t>выдача (направление) результата предоставления муниципальной услуги заявителю</w:t>
            </w:r>
          </w:p>
        </w:tc>
      </w:tr>
    </w:tbl>
    <w:p w:rsidR="00F17F51" w:rsidRPr="00F17F51" w:rsidRDefault="00F17F51" w:rsidP="004474C8">
      <w:pPr>
        <w:ind w:firstLine="709"/>
        <w:jc w:val="both"/>
        <w:rPr>
          <w:rFonts w:ascii="Arial" w:hAnsi="Arial" w:cs="Arial"/>
          <w:szCs w:val="24"/>
        </w:rPr>
      </w:pPr>
    </w:p>
    <w:p w:rsidR="00F17F51" w:rsidRPr="00F17F51" w:rsidRDefault="00F17F51" w:rsidP="004474C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4"/>
        </w:rPr>
      </w:pPr>
    </w:p>
    <w:p w:rsidR="00E92532" w:rsidRPr="00F17F51" w:rsidRDefault="00E92532" w:rsidP="004474C8">
      <w:pPr>
        <w:ind w:firstLine="709"/>
        <w:jc w:val="both"/>
        <w:rPr>
          <w:rFonts w:ascii="Arial" w:hAnsi="Arial" w:cs="Arial"/>
          <w:szCs w:val="24"/>
        </w:rPr>
      </w:pPr>
    </w:p>
    <w:sectPr w:rsidR="00E92532" w:rsidRPr="00F17F51" w:rsidSect="00F17F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C70"/>
    <w:multiLevelType w:val="hybridMultilevel"/>
    <w:tmpl w:val="91FA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C95"/>
    <w:multiLevelType w:val="hybridMultilevel"/>
    <w:tmpl w:val="D3364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7946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19F9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50F9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0C7C"/>
    <w:multiLevelType w:val="hybridMultilevel"/>
    <w:tmpl w:val="36D01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39F3"/>
    <w:multiLevelType w:val="multilevel"/>
    <w:tmpl w:val="415CD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2E4C8E"/>
    <w:multiLevelType w:val="hybridMultilevel"/>
    <w:tmpl w:val="36D01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7026A"/>
    <w:multiLevelType w:val="hybridMultilevel"/>
    <w:tmpl w:val="9C585A9A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45EFF"/>
    <w:multiLevelType w:val="multilevel"/>
    <w:tmpl w:val="B972FA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010770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495F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7318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469B7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0784"/>
    <w:multiLevelType w:val="hybridMultilevel"/>
    <w:tmpl w:val="C6BA80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4DE49F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6094"/>
    <w:multiLevelType w:val="hybridMultilevel"/>
    <w:tmpl w:val="BA723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551C5B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2262C"/>
    <w:multiLevelType w:val="hybridMultilevel"/>
    <w:tmpl w:val="269A38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30FB0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C18D5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D025C"/>
    <w:multiLevelType w:val="hybridMultilevel"/>
    <w:tmpl w:val="91FA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857AD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F511A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F077E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B7797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EF2DF3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7320D"/>
    <w:multiLevelType w:val="hybridMultilevel"/>
    <w:tmpl w:val="8E0A9884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E4D9A"/>
    <w:multiLevelType w:val="hybridMultilevel"/>
    <w:tmpl w:val="D3364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B282F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36675"/>
    <w:multiLevelType w:val="hybridMultilevel"/>
    <w:tmpl w:val="AD8EACEA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256E2"/>
    <w:multiLevelType w:val="hybridMultilevel"/>
    <w:tmpl w:val="7F684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A6DD1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75121"/>
    <w:multiLevelType w:val="hybridMultilevel"/>
    <w:tmpl w:val="7F684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12E82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0"/>
  </w:num>
  <w:num w:numId="5">
    <w:abstractNumId w:val="20"/>
  </w:num>
  <w:num w:numId="6">
    <w:abstractNumId w:val="30"/>
  </w:num>
  <w:num w:numId="7">
    <w:abstractNumId w:val="1"/>
  </w:num>
  <w:num w:numId="8">
    <w:abstractNumId w:val="28"/>
  </w:num>
  <w:num w:numId="9">
    <w:abstractNumId w:val="12"/>
  </w:num>
  <w:num w:numId="10">
    <w:abstractNumId w:val="34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  <w:num w:numId="15">
    <w:abstractNumId w:val="29"/>
  </w:num>
  <w:num w:numId="16">
    <w:abstractNumId w:val="22"/>
  </w:num>
  <w:num w:numId="17">
    <w:abstractNumId w:val="24"/>
  </w:num>
  <w:num w:numId="18">
    <w:abstractNumId w:val="17"/>
  </w:num>
  <w:num w:numId="19">
    <w:abstractNumId w:val="27"/>
  </w:num>
  <w:num w:numId="20">
    <w:abstractNumId w:val="33"/>
  </w:num>
  <w:num w:numId="21">
    <w:abstractNumId w:val="23"/>
  </w:num>
  <w:num w:numId="22">
    <w:abstractNumId w:val="11"/>
  </w:num>
  <w:num w:numId="23">
    <w:abstractNumId w:val="16"/>
  </w:num>
  <w:num w:numId="24">
    <w:abstractNumId w:val="26"/>
  </w:num>
  <w:num w:numId="25">
    <w:abstractNumId w:val="13"/>
  </w:num>
  <w:num w:numId="26">
    <w:abstractNumId w:val="18"/>
  </w:num>
  <w:num w:numId="27">
    <w:abstractNumId w:val="21"/>
  </w:num>
  <w:num w:numId="28">
    <w:abstractNumId w:val="32"/>
  </w:num>
  <w:num w:numId="29">
    <w:abstractNumId w:val="14"/>
  </w:num>
  <w:num w:numId="30">
    <w:abstractNumId w:val="19"/>
  </w:num>
  <w:num w:numId="31">
    <w:abstractNumId w:val="8"/>
  </w:num>
  <w:num w:numId="32">
    <w:abstractNumId w:val="31"/>
  </w:num>
  <w:num w:numId="33">
    <w:abstractNumId w:val="5"/>
  </w:num>
  <w:num w:numId="34">
    <w:abstractNumId w:val="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51"/>
    <w:rsid w:val="003D230B"/>
    <w:rsid w:val="004474C8"/>
    <w:rsid w:val="00D20C54"/>
    <w:rsid w:val="00E92532"/>
    <w:rsid w:val="00F1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398A"/>
  <w15:docId w15:val="{1046650E-BCB4-439F-96C3-7958E632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51"/>
    <w:pPr>
      <w:spacing w:line="240" w:lineRule="auto"/>
    </w:pPr>
    <w:rPr>
      <w:color w:val="auto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7F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17F51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F17F5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7F5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F51"/>
    <w:pPr>
      <w:keepNext/>
      <w:jc w:val="right"/>
      <w:outlineLvl w:val="4"/>
    </w:pPr>
    <w:rPr>
      <w:b/>
      <w:bCs/>
      <w:spacing w:val="20"/>
      <w:sz w:val="32"/>
      <w:szCs w:val="3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F51"/>
    <w:rPr>
      <w:b/>
      <w:bCs/>
      <w:color w:val="auto"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F17F51"/>
    <w:rPr>
      <w:b/>
      <w:bCs/>
      <w:color w:val="auto"/>
      <w:sz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F17F51"/>
    <w:rPr>
      <w:rFonts w:ascii="Calibri Light" w:hAnsi="Calibri Light"/>
      <w:b/>
      <w:bCs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17F51"/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F17F51"/>
    <w:rPr>
      <w:b/>
      <w:bCs/>
      <w:color w:val="auto"/>
      <w:spacing w:val="20"/>
      <w:sz w:val="32"/>
      <w:szCs w:val="32"/>
      <w:u w:val="single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17F5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51"/>
    <w:rPr>
      <w:rFonts w:ascii="Tahoma" w:hAnsi="Tahoma"/>
      <w:color w:val="auto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F17F51"/>
    <w:pPr>
      <w:ind w:left="720"/>
      <w:contextualSpacing/>
    </w:pPr>
  </w:style>
  <w:style w:type="character" w:customStyle="1" w:styleId="a6">
    <w:name w:val="Основной текст Знак"/>
    <w:link w:val="a7"/>
    <w:locked/>
    <w:rsid w:val="00F17F51"/>
    <w:rPr>
      <w:bCs/>
      <w:lang w:eastAsia="ru-RU"/>
    </w:rPr>
  </w:style>
  <w:style w:type="paragraph" w:styleId="a7">
    <w:name w:val="Body Text"/>
    <w:basedOn w:val="a"/>
    <w:link w:val="a6"/>
    <w:rsid w:val="00F17F51"/>
    <w:pPr>
      <w:spacing w:after="120"/>
    </w:pPr>
    <w:rPr>
      <w:bCs/>
      <w:color w:val="000000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F17F51"/>
    <w:rPr>
      <w:color w:val="auto"/>
      <w:sz w:val="24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F17F5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F17F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F17F51"/>
    <w:rPr>
      <w:rFonts w:ascii="Arial" w:hAnsi="Arial"/>
      <w:color w:val="auto"/>
      <w:sz w:val="20"/>
      <w:szCs w:val="20"/>
      <w:lang w:val="x-none" w:eastAsia="x-none"/>
    </w:rPr>
  </w:style>
  <w:style w:type="character" w:styleId="ab">
    <w:name w:val="Hyperlink"/>
    <w:uiPriority w:val="99"/>
    <w:unhideWhenUsed/>
    <w:rsid w:val="00F17F51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F17F51"/>
    <w:rPr>
      <w:b/>
      <w:bCs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17F51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color w:val="000000"/>
      <w:sz w:val="28"/>
      <w:szCs w:val="28"/>
      <w:lang w:eastAsia="en-US"/>
    </w:rPr>
  </w:style>
  <w:style w:type="character" w:customStyle="1" w:styleId="23">
    <w:name w:val="Основной текст с отступом 2 Знак"/>
    <w:link w:val="24"/>
    <w:locked/>
    <w:rsid w:val="00F17F51"/>
    <w:rPr>
      <w:rFonts w:ascii="Calibri" w:hAnsi="Calibri"/>
      <w:sz w:val="24"/>
    </w:rPr>
  </w:style>
  <w:style w:type="paragraph" w:styleId="24">
    <w:name w:val="Body Text Indent 2"/>
    <w:basedOn w:val="a"/>
    <w:link w:val="23"/>
    <w:rsid w:val="00F17F51"/>
    <w:pPr>
      <w:spacing w:after="120" w:line="480" w:lineRule="auto"/>
      <w:ind w:left="283"/>
    </w:pPr>
    <w:rPr>
      <w:rFonts w:ascii="Calibri" w:hAnsi="Calibri"/>
      <w:color w:val="000000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17F51"/>
    <w:rPr>
      <w:color w:val="auto"/>
      <w:sz w:val="24"/>
      <w:szCs w:val="20"/>
      <w:lang w:eastAsia="ru-RU"/>
    </w:rPr>
  </w:style>
  <w:style w:type="character" w:customStyle="1" w:styleId="BodyTextIndent2Char1">
    <w:name w:val="Body Text Indent 2 Char1"/>
    <w:semiHidden/>
    <w:rsid w:val="00F17F51"/>
    <w:rPr>
      <w:rFonts w:cs="Times New Roman"/>
      <w:lang w:val="x-none" w:eastAsia="en-US"/>
    </w:rPr>
  </w:style>
  <w:style w:type="paragraph" w:customStyle="1" w:styleId="ConsPlusNormal">
    <w:name w:val="ConsPlusNormal"/>
    <w:link w:val="ConsPlusNormal0"/>
    <w:rsid w:val="00F17F51"/>
    <w:pPr>
      <w:autoSpaceDE w:val="0"/>
      <w:autoSpaceDN w:val="0"/>
      <w:adjustRightInd w:val="0"/>
      <w:spacing w:line="240" w:lineRule="auto"/>
    </w:pPr>
    <w:rPr>
      <w:color w:val="auto"/>
      <w:szCs w:val="28"/>
      <w:lang w:eastAsia="ru-RU"/>
    </w:rPr>
  </w:style>
  <w:style w:type="paragraph" w:styleId="ac">
    <w:name w:val="footer"/>
    <w:basedOn w:val="a"/>
    <w:link w:val="ad"/>
    <w:uiPriority w:val="99"/>
    <w:rsid w:val="00F17F5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17F51"/>
    <w:rPr>
      <w:rFonts w:ascii="Calibri" w:hAnsi="Calibri"/>
      <w:color w:val="auto"/>
      <w:sz w:val="22"/>
      <w:szCs w:val="22"/>
    </w:rPr>
  </w:style>
  <w:style w:type="paragraph" w:customStyle="1" w:styleId="12">
    <w:name w:val="Абзац списка1"/>
    <w:basedOn w:val="a"/>
    <w:rsid w:val="00F17F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F17F51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F17F51"/>
    <w:rPr>
      <w:rFonts w:ascii="Calibri" w:hAnsi="Calibri"/>
      <w:color w:val="auto"/>
      <w:sz w:val="20"/>
      <w:szCs w:val="20"/>
    </w:rPr>
  </w:style>
  <w:style w:type="character" w:styleId="af0">
    <w:name w:val="footnote reference"/>
    <w:uiPriority w:val="99"/>
    <w:semiHidden/>
    <w:rsid w:val="00F17F51"/>
    <w:rPr>
      <w:rFonts w:cs="Times New Roman"/>
      <w:vertAlign w:val="superscript"/>
    </w:rPr>
  </w:style>
  <w:style w:type="paragraph" w:customStyle="1" w:styleId="ConsPlusNonformat">
    <w:name w:val="ConsPlusNonformat"/>
    <w:rsid w:val="00F17F51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Standard">
    <w:name w:val="Standard"/>
    <w:rsid w:val="00F17F51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lang w:eastAsia="zh-CN" w:bidi="hi-IN"/>
    </w:rPr>
  </w:style>
  <w:style w:type="paragraph" w:customStyle="1" w:styleId="Textbody">
    <w:name w:val="Text body"/>
    <w:basedOn w:val="Standard"/>
    <w:rsid w:val="00F17F51"/>
    <w:pPr>
      <w:spacing w:after="140" w:line="288" w:lineRule="auto"/>
    </w:pPr>
  </w:style>
  <w:style w:type="paragraph" w:styleId="af1">
    <w:name w:val="Normal (Web)"/>
    <w:basedOn w:val="a"/>
    <w:rsid w:val="00F17F51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F17F51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ConsPlusTitle">
    <w:name w:val="ConsPlusTitle"/>
    <w:rsid w:val="00F17F51"/>
    <w:pPr>
      <w:widowControl w:val="0"/>
      <w:autoSpaceDE w:val="0"/>
      <w:autoSpaceDN w:val="0"/>
      <w:adjustRightInd w:val="0"/>
      <w:spacing w:line="240" w:lineRule="auto"/>
    </w:pPr>
    <w:rPr>
      <w:b/>
      <w:bCs/>
      <w:color w:val="auto"/>
      <w:sz w:val="24"/>
      <w:lang w:eastAsia="ru-RU"/>
    </w:rPr>
  </w:style>
  <w:style w:type="character" w:styleId="af3">
    <w:name w:val="Strong"/>
    <w:qFormat/>
    <w:rsid w:val="00F17F51"/>
    <w:rPr>
      <w:b/>
      <w:bCs/>
    </w:rPr>
  </w:style>
  <w:style w:type="paragraph" w:customStyle="1" w:styleId="13">
    <w:name w:val="Обычный1"/>
    <w:uiPriority w:val="99"/>
    <w:rsid w:val="00F17F51"/>
    <w:pPr>
      <w:snapToGrid w:val="0"/>
      <w:spacing w:line="240" w:lineRule="auto"/>
    </w:pPr>
    <w:rPr>
      <w:rFonts w:ascii="Arial" w:hAnsi="Arial" w:cs="Arial"/>
      <w:color w:val="auto"/>
      <w:sz w:val="18"/>
      <w:szCs w:val="18"/>
      <w:lang w:eastAsia="ru-RU"/>
    </w:rPr>
  </w:style>
  <w:style w:type="paragraph" w:customStyle="1" w:styleId="Heading">
    <w:name w:val="Heading"/>
    <w:uiPriority w:val="99"/>
    <w:rsid w:val="00F17F51"/>
    <w:pPr>
      <w:snapToGrid w:val="0"/>
      <w:spacing w:line="240" w:lineRule="auto"/>
    </w:pPr>
    <w:rPr>
      <w:rFonts w:ascii="Arial" w:hAnsi="Arial" w:cs="Arial"/>
      <w:b/>
      <w:bCs/>
      <w:color w:val="auto"/>
      <w:sz w:val="22"/>
      <w:szCs w:val="22"/>
      <w:lang w:eastAsia="ru-RU"/>
    </w:rPr>
  </w:style>
  <w:style w:type="paragraph" w:customStyle="1" w:styleId="Preformat">
    <w:name w:val="Preformat"/>
    <w:uiPriority w:val="99"/>
    <w:rsid w:val="00F17F51"/>
    <w:pPr>
      <w:snapToGrid w:val="0"/>
      <w:spacing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formattext">
    <w:name w:val="formattext"/>
    <w:uiPriority w:val="99"/>
    <w:rsid w:val="00F17F51"/>
    <w:pPr>
      <w:widowControl w:val="0"/>
      <w:autoSpaceDE w:val="0"/>
      <w:autoSpaceDN w:val="0"/>
      <w:adjustRightInd w:val="0"/>
      <w:spacing w:line="240" w:lineRule="auto"/>
    </w:pPr>
    <w:rPr>
      <w:color w:val="auto"/>
      <w:sz w:val="18"/>
      <w:szCs w:val="18"/>
      <w:lang w:eastAsia="ru-RU"/>
    </w:rPr>
  </w:style>
  <w:style w:type="paragraph" w:styleId="af4">
    <w:name w:val="Body Text Indent"/>
    <w:basedOn w:val="a"/>
    <w:link w:val="af5"/>
    <w:uiPriority w:val="99"/>
    <w:rsid w:val="00F17F51"/>
    <w:pPr>
      <w:ind w:firstLine="709"/>
      <w:jc w:val="both"/>
    </w:pPr>
    <w:rPr>
      <w:rFonts w:ascii="Times New Roman CYR" w:hAnsi="Times New Roman CYR"/>
      <w:sz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17F51"/>
    <w:rPr>
      <w:rFonts w:ascii="Times New Roman CYR" w:hAnsi="Times New Roman CYR"/>
      <w:color w:val="auto"/>
      <w:sz w:val="20"/>
      <w:szCs w:val="20"/>
      <w:lang w:val="x-none" w:eastAsia="x-none"/>
    </w:rPr>
  </w:style>
  <w:style w:type="paragraph" w:styleId="af6">
    <w:name w:val="No Spacing"/>
    <w:uiPriority w:val="99"/>
    <w:qFormat/>
    <w:rsid w:val="00F17F51"/>
    <w:pPr>
      <w:spacing w:line="240" w:lineRule="auto"/>
    </w:pPr>
    <w:rPr>
      <w:color w:val="auto"/>
      <w:sz w:val="20"/>
      <w:szCs w:val="20"/>
      <w:lang w:eastAsia="ru-RU"/>
    </w:rPr>
  </w:style>
  <w:style w:type="paragraph" w:customStyle="1" w:styleId="headertext">
    <w:name w:val="headertext"/>
    <w:uiPriority w:val="99"/>
    <w:rsid w:val="00F17F51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auto"/>
      <w:sz w:val="22"/>
      <w:szCs w:val="22"/>
      <w:lang w:eastAsia="ru-RU"/>
    </w:rPr>
  </w:style>
  <w:style w:type="character" w:styleId="af7">
    <w:name w:val="Emphasis"/>
    <w:uiPriority w:val="99"/>
    <w:qFormat/>
    <w:rsid w:val="00F17F51"/>
    <w:rPr>
      <w:i/>
      <w:iCs/>
    </w:rPr>
  </w:style>
  <w:style w:type="character" w:customStyle="1" w:styleId="af8">
    <w:name w:val="Название Знак"/>
    <w:rsid w:val="00F17F51"/>
    <w:rPr>
      <w:rFonts w:ascii="Times New Roman" w:hAnsi="Times New Roman"/>
      <w:sz w:val="28"/>
      <w:szCs w:val="24"/>
      <w:lang w:val="x-none" w:eastAsia="x-none"/>
    </w:rPr>
  </w:style>
  <w:style w:type="character" w:customStyle="1" w:styleId="blk">
    <w:name w:val="blk"/>
    <w:rsid w:val="00F17F51"/>
  </w:style>
  <w:style w:type="character" w:customStyle="1" w:styleId="14">
    <w:name w:val="Основной текст1"/>
    <w:rsid w:val="00F1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afa"/>
    <w:uiPriority w:val="10"/>
    <w:qFormat/>
    <w:rsid w:val="00F17F5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a">
    <w:name w:val="Заголовок Знак"/>
    <w:basedOn w:val="a0"/>
    <w:link w:val="af9"/>
    <w:uiPriority w:val="10"/>
    <w:rsid w:val="00F17F51"/>
    <w:rPr>
      <w:rFonts w:ascii="Calibri Light" w:hAnsi="Calibri Light"/>
      <w:b/>
      <w:bCs/>
      <w:color w:val="auto"/>
      <w:kern w:val="28"/>
      <w:sz w:val="32"/>
      <w:szCs w:val="32"/>
      <w:lang w:eastAsia="ru-RU"/>
    </w:rPr>
  </w:style>
  <w:style w:type="table" w:styleId="afb">
    <w:name w:val="Table Grid"/>
    <w:basedOn w:val="a1"/>
    <w:rsid w:val="00F17F51"/>
    <w:pPr>
      <w:spacing w:line="240" w:lineRule="auto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17F51"/>
    <w:rPr>
      <w:color w:val="auto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17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F17F51"/>
    <w:rPr>
      <w:rFonts w:ascii="Courier New" w:hAnsi="Courier New"/>
      <w:color w:val="auto"/>
      <w:sz w:val="20"/>
      <w:szCs w:val="20"/>
      <w:lang w:val="x-none" w:eastAsia="ru-RU"/>
    </w:rPr>
  </w:style>
  <w:style w:type="paragraph" w:customStyle="1" w:styleId="8">
    <w:name w:val="Стиль8"/>
    <w:basedOn w:val="a"/>
    <w:rsid w:val="00F17F51"/>
    <w:rPr>
      <w:rFonts w:eastAsia="Calibri"/>
      <w:noProof/>
      <w:sz w:val="28"/>
      <w:szCs w:val="28"/>
    </w:rPr>
  </w:style>
  <w:style w:type="character" w:customStyle="1" w:styleId="afc">
    <w:name w:val="Гипертекстовая ссылка"/>
    <w:uiPriority w:val="99"/>
    <w:rsid w:val="00F17F51"/>
    <w:rPr>
      <w:b w:val="0"/>
      <w:bCs w:val="0"/>
      <w:color w:val="106BBE"/>
    </w:rPr>
  </w:style>
  <w:style w:type="paragraph" w:customStyle="1" w:styleId="afd">
    <w:name w:val="Прижатый влево"/>
    <w:basedOn w:val="a"/>
    <w:next w:val="a"/>
    <w:uiPriority w:val="99"/>
    <w:rsid w:val="00F17F5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F17F5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106035/0" TargetMode="External"/><Relationship Id="rId13" Type="http://schemas.openxmlformats.org/officeDocument/2006/relationships/hyperlink" Target="http://municipal.garant.ru/document/redirect/194874/0" TargetMode="External"/><Relationship Id="rId18" Type="http://schemas.openxmlformats.org/officeDocument/2006/relationships/hyperlink" Target="http://municipal.garant.ru/document/redirect/186367/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/redirect/12184522/0" TargetMode="External"/><Relationship Id="rId7" Type="http://schemas.openxmlformats.org/officeDocument/2006/relationships/hyperlink" Target="http://municipal.garant.ru/document/redirect/12177515/0" TargetMode="External"/><Relationship Id="rId12" Type="http://schemas.openxmlformats.org/officeDocument/2006/relationships/hyperlink" Target="http://municipal.garant.ru/document/redirect/12148567/0" TargetMode="External"/><Relationship Id="rId17" Type="http://schemas.openxmlformats.org/officeDocument/2006/relationships/hyperlink" Target="http://municipal.garant.ru/document/redirect/10103000/0" TargetMode="External"/><Relationship Id="rId25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hyperlink" Target="http://amobohan.ru/" TargetMode="External"/><Relationship Id="rId20" Type="http://schemas.openxmlformats.org/officeDocument/2006/relationships/hyperlink" Target="http://municipal.garant.ru/document/redirect/12177515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2177515/0" TargetMode="External"/><Relationship Id="rId11" Type="http://schemas.openxmlformats.org/officeDocument/2006/relationships/hyperlink" Target="http://municipal.garant.ru/document/redirect/12146661/0" TargetMode="External"/><Relationship Id="rId24" Type="http://schemas.openxmlformats.org/officeDocument/2006/relationships/image" Target="media/image3.emf"/><Relationship Id="rId5" Type="http://schemas.openxmlformats.org/officeDocument/2006/relationships/hyperlink" Target="http://municipal.garant.ru/document/redirect/186367/0" TargetMode="External"/><Relationship Id="rId15" Type="http://schemas.openxmlformats.org/officeDocument/2006/relationships/hyperlink" Target="http://municipal.garant.ru/document/redirect/10106035/0" TargetMode="External"/><Relationship Id="rId23" Type="http://schemas.openxmlformats.org/officeDocument/2006/relationships/image" Target="media/image2.emf"/><Relationship Id="rId10" Type="http://schemas.openxmlformats.org/officeDocument/2006/relationships/hyperlink" Target="http://municipal.garant.ru/document/redirect/186367/0" TargetMode="External"/><Relationship Id="rId19" Type="http://schemas.openxmlformats.org/officeDocument/2006/relationships/hyperlink" Target="http://municipal.garant.ru/document/redirect/1214666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0164072/0" TargetMode="External"/><Relationship Id="rId14" Type="http://schemas.openxmlformats.org/officeDocument/2006/relationships/hyperlink" Target="http://municipal.garant.ru/document/redirect/12177515/0" TargetMode="External"/><Relationship Id="rId22" Type="http://schemas.openxmlformats.org/officeDocument/2006/relationships/image" Target="media/image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8262</Words>
  <Characters>47099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Бадрянова Виктория</dc:creator>
  <cp:lastModifiedBy>Виктория</cp:lastModifiedBy>
  <cp:revision>4</cp:revision>
  <dcterms:created xsi:type="dcterms:W3CDTF">2023-04-04T09:39:00Z</dcterms:created>
  <dcterms:modified xsi:type="dcterms:W3CDTF">2023-04-26T02:10:00Z</dcterms:modified>
</cp:coreProperties>
</file>