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D6E" w:rsidRPr="00703DE4" w:rsidRDefault="00917D6E" w:rsidP="00917D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3D7A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="003D7A4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</w:t>
      </w:r>
    </w:p>
    <w:p w:rsidR="00917D6E" w:rsidRPr="00703DE4" w:rsidRDefault="00917D6E" w:rsidP="00917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:rsidR="00917D6E" w:rsidRPr="00703DE4" w:rsidRDefault="00917D6E" w:rsidP="00917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:rsidR="00917D6E" w:rsidRPr="00703DE4" w:rsidRDefault="00917D6E" w:rsidP="00917D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:rsidR="00917D6E" w:rsidRPr="00703DE4" w:rsidRDefault="00917D6E" w:rsidP="00917D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17D6E" w:rsidRPr="00703DE4" w:rsidRDefault="00917D6E" w:rsidP="00917D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</w:t>
      </w:r>
    </w:p>
    <w:p w:rsidR="00917D6E" w:rsidRDefault="00917D6E" w:rsidP="0091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17D6E" w:rsidRDefault="00917D6E" w:rsidP="0091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17D6E" w:rsidRPr="00703DE4" w:rsidRDefault="00917D6E" w:rsidP="00917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ОГРАНИЧЕНИИ ДВИЖЕНИЯ ТРАНСПОТНЫХ СРЕДСТВ</w:t>
      </w:r>
    </w:p>
    <w:p w:rsidR="00BE52CF" w:rsidRDefault="00BE52CF" w:rsidP="001A5F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82" w:rsidRDefault="00167356" w:rsidP="0065142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организации обеспечения дорожного движения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автомобильных дорогах общего пользования местного значения по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ул.Колхозная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ул.Ленина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ул.Терешковой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ул.Калинина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п.Бохан</w:t>
      </w:r>
      <w:proofErr w:type="spellEnd"/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Федеральными  законами от 06.10.2003 N 131-ФЗ</w:t>
      </w:r>
      <w:r w:rsidR="001A5F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9458F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08.11.2007 г № 257-ФЗ «Об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автомобильных дорогах и о дорожной деятельности в Российской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Федерации и о внесении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 в отдельные законодательные акты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836582" w:rsidRPr="00325863">
        <w:rPr>
          <w:rFonts w:ascii="Arial" w:hAnsi="Arial" w:cs="Arial"/>
          <w:sz w:val="24"/>
          <w:szCs w:val="24"/>
        </w:rPr>
        <w:t xml:space="preserve"> 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Иркутской области от 3 ноября 2016 г. N 96-ОЗ "О закреплении за сельскими поселениями Иркутской области вопросов местного значения"</w:t>
      </w:r>
      <w:r w:rsidR="003B601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Уставом муниципального образования «Бохан»</w:t>
      </w:r>
      <w:r w:rsidR="00011DBE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муниципального образования «Бохан</w:t>
      </w:r>
      <w:bookmarkStart w:id="0" w:name="_GoBack"/>
      <w:bookmarkEnd w:id="0"/>
      <w:r w:rsidR="00011DBE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25863" w:rsidRPr="00325863" w:rsidRDefault="00325863" w:rsidP="003258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356" w:rsidRPr="00325863" w:rsidRDefault="00167356" w:rsidP="0032586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</w:t>
      </w:r>
      <w:r w:rsidR="00011DBE" w:rsidRPr="003258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ЕТ</w:t>
      </w:r>
      <w:r w:rsidRPr="0032586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D96FC0" w:rsidRPr="00325863" w:rsidRDefault="00D96FC0" w:rsidP="00325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67356" w:rsidRPr="00325863" w:rsidRDefault="00167356" w:rsidP="00325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Ввести ограничение движения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транспортных средств по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ул.Колхозная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ул.Ленина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ул.Терешковой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ул.Калинина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п.Бохан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2 настоящего постановления, путем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установки дорожн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дорожного</w:t>
      </w:r>
      <w:r w:rsidR="00836582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67356" w:rsidRPr="00325863" w:rsidRDefault="00167356" w:rsidP="00325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Установить на территории 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«Бохан»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52CF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</w:t>
      </w:r>
      <w:r w:rsidR="00C3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="00BE52CF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 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примыкания отвода на 114 км.</w:t>
      </w:r>
      <w:r w:rsidR="00C3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C3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 дороги регионального значения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Иркутск-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са-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сть-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 по </w:t>
      </w:r>
      <w:proofErr w:type="spellStart"/>
      <w:r w:rsidR="006B12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ул.Колхозная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ул.Ленина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ул.Т</w:t>
      </w:r>
      <w:r w:rsidR="00487D2A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ерешковой</w:t>
      </w:r>
      <w:proofErr w:type="spellEnd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ул.К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алинина</w:t>
      </w:r>
      <w:proofErr w:type="spellEnd"/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0 км.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обильной дороги общего 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ования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ионального 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охан-</w:t>
      </w:r>
      <w:r w:rsidR="00D96FC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вирск</w:t>
      </w:r>
      <w:r w:rsidR="0089554B" w:rsidRPr="00325863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 «Ограничение массы 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C35A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A5F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</w:t>
      </w:r>
      <w:r w:rsidR="0049243C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67356" w:rsidRPr="00325863" w:rsidRDefault="00167356" w:rsidP="00325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7A4D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Заведующему сектором по вопросам строительства, благоустройства, ЖКХ и управления муниципальным имуществом Комиссарову И.В. 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«Бохан»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обустройство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</w:t>
      </w:r>
      <w:r w:rsidR="0089554B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ул. Колхозная и </w:t>
      </w:r>
      <w:proofErr w:type="gramStart"/>
      <w:r w:rsidR="003D7A4D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алинина</w:t>
      </w:r>
      <w:r w:rsidR="003D7A4D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3300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D7A4D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дорожными</w:t>
      </w:r>
      <w:proofErr w:type="gramEnd"/>
      <w:r w:rsidR="003D7A4D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знаками 3.11 «Ограничение массы 10 т».</w:t>
      </w:r>
    </w:p>
    <w:p w:rsidR="00EC724C" w:rsidRPr="00325863" w:rsidRDefault="00EC724C" w:rsidP="0032586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силу </w:t>
      </w:r>
      <w:r w:rsidR="00B94DD7" w:rsidRPr="0032586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325863">
        <w:rPr>
          <w:rFonts w:ascii="Arial" w:eastAsia="Times New Roman" w:hAnsi="Arial" w:cs="Arial"/>
          <w:sz w:val="24"/>
          <w:szCs w:val="24"/>
          <w:lang w:eastAsia="ru-RU"/>
        </w:rPr>
        <w:t xml:space="preserve"> момента опубликования.</w:t>
      </w:r>
    </w:p>
    <w:p w:rsidR="00167356" w:rsidRPr="00325863" w:rsidRDefault="00EC724C" w:rsidP="003258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16735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Опубликовать настоящее постановление </w:t>
      </w:r>
      <w:r w:rsidR="003D7A4D" w:rsidRPr="00325863">
        <w:rPr>
          <w:rFonts w:ascii="Arial" w:hAnsi="Arial" w:cs="Arial"/>
          <w:sz w:val="24"/>
          <w:szCs w:val="24"/>
        </w:rPr>
        <w:t>в официальном издании муниципального образования «Бохан» «Муниципальный вестник» разместить на официальном сайте администрации МО «Бохан»</w:t>
      </w:r>
      <w:r w:rsidR="00325863" w:rsidRPr="00325863">
        <w:rPr>
          <w:rFonts w:ascii="Arial" w:hAnsi="Arial" w:cs="Arial"/>
          <w:sz w:val="24"/>
          <w:szCs w:val="24"/>
        </w:rPr>
        <w:t xml:space="preserve"> </w:t>
      </w:r>
      <w:r w:rsidR="0016735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«Интернет».</w:t>
      </w:r>
    </w:p>
    <w:p w:rsidR="00167356" w:rsidRPr="00325863" w:rsidRDefault="00EC724C" w:rsidP="0032586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6735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25863" w:rsidRPr="00325863" w:rsidRDefault="00325863" w:rsidP="0032586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7356" w:rsidRPr="00325863" w:rsidRDefault="00167356" w:rsidP="0032586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МО «</w:t>
      </w:r>
      <w:proofErr w:type="gramStart"/>
      <w:r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Бохан» </w:t>
      </w:r>
      <w:r w:rsidR="001A5F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1A5FE6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325863" w:rsidRPr="003258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Л.Н. Сахьянов</w:t>
      </w:r>
    </w:p>
    <w:p w:rsidR="008E6F35" w:rsidRPr="00325863" w:rsidRDefault="008E6F35" w:rsidP="00325863">
      <w:pPr>
        <w:jc w:val="both"/>
        <w:rPr>
          <w:rFonts w:ascii="Arial" w:hAnsi="Arial" w:cs="Arial"/>
          <w:sz w:val="24"/>
          <w:szCs w:val="24"/>
        </w:rPr>
      </w:pPr>
    </w:p>
    <w:sectPr w:rsidR="008E6F35" w:rsidRPr="003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5"/>
    <w:rsid w:val="00011DBE"/>
    <w:rsid w:val="00053300"/>
    <w:rsid w:val="0009458F"/>
    <w:rsid w:val="0011230D"/>
    <w:rsid w:val="00167356"/>
    <w:rsid w:val="001A5FE6"/>
    <w:rsid w:val="001B7D85"/>
    <w:rsid w:val="001E6702"/>
    <w:rsid w:val="00325863"/>
    <w:rsid w:val="003B6010"/>
    <w:rsid w:val="003D7A4D"/>
    <w:rsid w:val="00482FEB"/>
    <w:rsid w:val="00487D2A"/>
    <w:rsid w:val="0049243C"/>
    <w:rsid w:val="00651426"/>
    <w:rsid w:val="006B12E6"/>
    <w:rsid w:val="00836582"/>
    <w:rsid w:val="0089554B"/>
    <w:rsid w:val="008E6F35"/>
    <w:rsid w:val="00917D6E"/>
    <w:rsid w:val="009A2D62"/>
    <w:rsid w:val="00B94DD7"/>
    <w:rsid w:val="00BE52CF"/>
    <w:rsid w:val="00C35ABF"/>
    <w:rsid w:val="00D64431"/>
    <w:rsid w:val="00D96FC0"/>
    <w:rsid w:val="00DF7CD5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CE6C"/>
  <w15:docId w15:val="{A0F0E490-9DD1-42A9-8AFA-DA0818B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Яна Гамлетовна</dc:creator>
  <cp:lastModifiedBy>Юрист</cp:lastModifiedBy>
  <cp:revision>4</cp:revision>
  <cp:lastPrinted>2021-07-22T09:10:00Z</cp:lastPrinted>
  <dcterms:created xsi:type="dcterms:W3CDTF">2021-07-22T09:04:00Z</dcterms:created>
  <dcterms:modified xsi:type="dcterms:W3CDTF">2021-07-22T09:10:00Z</dcterms:modified>
</cp:coreProperties>
</file>