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90" w:rsidRDefault="00CB1908" w:rsidP="00C82FA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A90" w:rsidRDefault="00CB1908" w:rsidP="00C82FA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C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82FA9" w:rsidRDefault="00CB1908" w:rsidP="00C82FA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C9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652C9" w:rsidRPr="00E652C9" w:rsidRDefault="00E652C9" w:rsidP="00E652C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C9">
        <w:rPr>
          <w:rFonts w:ascii="Times New Roman" w:hAnsi="Times New Roman" w:cs="Times New Roman"/>
          <w:b/>
          <w:sz w:val="28"/>
          <w:szCs w:val="28"/>
        </w:rPr>
        <w:t>МУНИЦИПАЛЬНОЕ ОБРАЗОВАНИЕ «БОХАН»</w:t>
      </w:r>
    </w:p>
    <w:p w:rsidR="00266A90" w:rsidRDefault="00266A90" w:rsidP="00E652C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C9" w:rsidRDefault="00E652C9" w:rsidP="00E652C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6A90" w:rsidRDefault="00266A90" w:rsidP="00266A90">
      <w:pPr>
        <w:spacing w:after="0" w:line="2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6A90" w:rsidRPr="00E652C9" w:rsidRDefault="00266A90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908" w:rsidRDefault="00D8696C" w:rsidP="00E652C9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8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584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7C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45842">
        <w:rPr>
          <w:rFonts w:ascii="Times New Roman" w:hAnsi="Times New Roman" w:cs="Times New Roman"/>
          <w:sz w:val="28"/>
          <w:szCs w:val="28"/>
        </w:rPr>
        <w:t>4</w:t>
      </w:r>
      <w:r w:rsidR="00657C69">
        <w:rPr>
          <w:rFonts w:ascii="Times New Roman" w:hAnsi="Times New Roman" w:cs="Times New Roman"/>
          <w:sz w:val="28"/>
          <w:szCs w:val="28"/>
        </w:rPr>
        <w:t xml:space="preserve"> </w:t>
      </w:r>
      <w:r w:rsidR="00E652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5842">
        <w:rPr>
          <w:rFonts w:ascii="Times New Roman" w:hAnsi="Times New Roman" w:cs="Times New Roman"/>
          <w:sz w:val="28"/>
          <w:szCs w:val="28"/>
        </w:rPr>
        <w:t xml:space="preserve">       </w:t>
      </w:r>
      <w:r w:rsidR="00E652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82FA9">
        <w:rPr>
          <w:rFonts w:ascii="Times New Roman" w:hAnsi="Times New Roman" w:cs="Times New Roman"/>
          <w:sz w:val="28"/>
          <w:szCs w:val="28"/>
        </w:rPr>
        <w:t xml:space="preserve">     </w:t>
      </w:r>
      <w:r w:rsidR="00E652C9">
        <w:rPr>
          <w:rFonts w:ascii="Times New Roman" w:hAnsi="Times New Roman" w:cs="Times New Roman"/>
          <w:sz w:val="28"/>
          <w:szCs w:val="28"/>
        </w:rPr>
        <w:t>п. Бохан</w:t>
      </w:r>
    </w:p>
    <w:p w:rsidR="002E1311" w:rsidRDefault="002E1311" w:rsidP="002E131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57C69" w:rsidRDefault="00657C69" w:rsidP="002E131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02.09.2019 г. №108</w:t>
      </w:r>
    </w:p>
    <w:p w:rsidR="002E1311" w:rsidRPr="00266A90" w:rsidRDefault="00657C69" w:rsidP="002E131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311" w:rsidRPr="00266A90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Секторе </w:t>
      </w:r>
    </w:p>
    <w:p w:rsidR="002E1311" w:rsidRPr="00266A90" w:rsidRDefault="002E1311" w:rsidP="002E131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6A90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266A90">
        <w:rPr>
          <w:rFonts w:ascii="Times New Roman" w:hAnsi="Times New Roman" w:cs="Times New Roman"/>
          <w:sz w:val="28"/>
          <w:szCs w:val="28"/>
        </w:rPr>
        <w:t xml:space="preserve">, благоустройства, ЖКХ </w:t>
      </w:r>
    </w:p>
    <w:p w:rsidR="002E1311" w:rsidRPr="00266A90" w:rsidRDefault="002E1311" w:rsidP="002E131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6A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6A90">
        <w:rPr>
          <w:rFonts w:ascii="Times New Roman" w:hAnsi="Times New Roman" w:cs="Times New Roman"/>
          <w:sz w:val="28"/>
          <w:szCs w:val="28"/>
        </w:rPr>
        <w:t xml:space="preserve"> управления муниципальным имуществом </w:t>
      </w:r>
    </w:p>
    <w:p w:rsidR="002E1311" w:rsidRPr="00266A90" w:rsidRDefault="002E1311" w:rsidP="002E131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6A9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66A90">
        <w:rPr>
          <w:rFonts w:ascii="Times New Roman" w:hAnsi="Times New Roman" w:cs="Times New Roman"/>
          <w:sz w:val="28"/>
          <w:szCs w:val="28"/>
        </w:rPr>
        <w:t xml:space="preserve"> МО «Бохан»</w:t>
      </w:r>
    </w:p>
    <w:p w:rsidR="00E652C9" w:rsidRDefault="00E652C9" w:rsidP="00E652C9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1D83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 xml:space="preserve">На основании пункта 3 статьи 41 Федерального закона от 6 октября 2003 г. № 131-ФЗ </w:t>
      </w:r>
      <w:r w:rsidR="00266A90">
        <w:rPr>
          <w:rFonts w:ascii="Times New Roman" w:hAnsi="Times New Roman" w:cs="Times New Roman"/>
          <w:sz w:val="28"/>
          <w:szCs w:val="28"/>
        </w:rPr>
        <w:t>«</w:t>
      </w:r>
      <w:r w:rsidRPr="00BE14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6A90">
        <w:rPr>
          <w:rFonts w:ascii="Times New Roman" w:hAnsi="Times New Roman" w:cs="Times New Roman"/>
          <w:sz w:val="28"/>
          <w:szCs w:val="28"/>
        </w:rPr>
        <w:t>»</w:t>
      </w:r>
      <w:r w:rsidR="00A6454E" w:rsidRPr="00BE14D9">
        <w:rPr>
          <w:rFonts w:ascii="Times New Roman" w:hAnsi="Times New Roman" w:cs="Times New Roman"/>
          <w:sz w:val="28"/>
          <w:szCs w:val="28"/>
        </w:rPr>
        <w:t xml:space="preserve">, </w:t>
      </w:r>
      <w:r w:rsidR="00E652C9">
        <w:rPr>
          <w:rFonts w:ascii="Times New Roman" w:hAnsi="Times New Roman" w:cs="Times New Roman"/>
          <w:sz w:val="28"/>
          <w:szCs w:val="28"/>
        </w:rPr>
        <w:t>руководствуясь Уставом МО «Бохан»</w:t>
      </w:r>
    </w:p>
    <w:p w:rsidR="00E652C9" w:rsidRPr="00BE14D9" w:rsidRDefault="00E652C9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D83" w:rsidRPr="00E652C9" w:rsidRDefault="00B71D83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52C9" w:rsidRPr="00BE14D9" w:rsidRDefault="00E652C9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DEB" w:rsidRDefault="000D70B3" w:rsidP="00E652C9">
      <w:pPr>
        <w:pStyle w:val="aa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02.09.2019 г. №108 «Об утверждении Положения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 </w:t>
      </w:r>
      <w:r w:rsidR="00266A90">
        <w:rPr>
          <w:rFonts w:ascii="Times New Roman" w:hAnsi="Times New Roman" w:cs="Times New Roman"/>
          <w:sz w:val="28"/>
          <w:szCs w:val="28"/>
        </w:rPr>
        <w:t xml:space="preserve">о </w:t>
      </w:r>
      <w:r w:rsidR="00DC20B9" w:rsidRPr="00BE14D9">
        <w:rPr>
          <w:rFonts w:ascii="Times New Roman" w:hAnsi="Times New Roman" w:cs="Times New Roman"/>
          <w:sz w:val="28"/>
          <w:szCs w:val="28"/>
        </w:rPr>
        <w:t>Секторе строительства, благоустройства, ЖКХ и управления муниципальным имуществом администрации МО «Бохан»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0B3" w:rsidRDefault="000D70B3" w:rsidP="000D70B3">
      <w:pPr>
        <w:pStyle w:val="aa"/>
        <w:spacing w:after="0"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>.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0D70B3" w:rsidRDefault="000D70B3" w:rsidP="000D70B3">
      <w:pPr>
        <w:pStyle w:val="aa"/>
        <w:spacing w:after="0"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proofErr w:type="gramStart"/>
      <w:r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="00C055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D70B3" w:rsidRDefault="000D70B3" w:rsidP="000D70B3">
      <w:pPr>
        <w:pStyle w:val="aa"/>
        <w:spacing w:after="0"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545">
        <w:rPr>
          <w:rFonts w:ascii="Times New Roman" w:hAnsi="Times New Roman" w:cs="Times New Roman"/>
          <w:sz w:val="28"/>
          <w:szCs w:val="28"/>
        </w:rPr>
        <w:t>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="00C05545">
        <w:rPr>
          <w:rFonts w:ascii="Times New Roman" w:hAnsi="Times New Roman" w:cs="Times New Roman"/>
          <w:sz w:val="28"/>
          <w:szCs w:val="28"/>
        </w:rPr>
        <w:t xml:space="preserve">. </w:t>
      </w:r>
      <w:r w:rsidR="007B1192">
        <w:rPr>
          <w:rFonts w:ascii="Times New Roman" w:hAnsi="Times New Roman" w:cs="Times New Roman"/>
          <w:sz w:val="28"/>
          <w:szCs w:val="28"/>
        </w:rPr>
        <w:t xml:space="preserve">пункта 1.8. </w:t>
      </w:r>
      <w:r w:rsidR="00C05545">
        <w:rPr>
          <w:rFonts w:ascii="Times New Roman" w:hAnsi="Times New Roman" w:cs="Times New Roman"/>
          <w:sz w:val="28"/>
          <w:szCs w:val="28"/>
        </w:rPr>
        <w:t xml:space="preserve">заменить на цифру </w:t>
      </w:r>
      <w:r>
        <w:rPr>
          <w:rFonts w:ascii="Times New Roman" w:hAnsi="Times New Roman" w:cs="Times New Roman"/>
          <w:sz w:val="28"/>
          <w:szCs w:val="28"/>
        </w:rPr>
        <w:t>1.7</w:t>
      </w:r>
      <w:r w:rsidR="00C05545">
        <w:rPr>
          <w:rFonts w:ascii="Times New Roman" w:hAnsi="Times New Roman" w:cs="Times New Roman"/>
          <w:sz w:val="28"/>
          <w:szCs w:val="28"/>
        </w:rPr>
        <w:t>.</w:t>
      </w:r>
    </w:p>
    <w:p w:rsidR="00965CC1" w:rsidRDefault="00965CC1" w:rsidP="000D70B3">
      <w:pPr>
        <w:pStyle w:val="aa"/>
        <w:spacing w:after="0"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>.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Основные задачи</w:t>
      </w:r>
    </w:p>
    <w:p w:rsidR="00965CC1" w:rsidRPr="007B1192" w:rsidRDefault="00965CC1" w:rsidP="000D70B3">
      <w:pPr>
        <w:pStyle w:val="aa"/>
        <w:spacing w:after="0" w:line="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1192">
        <w:rPr>
          <w:rFonts w:ascii="Times New Roman" w:hAnsi="Times New Roman" w:cs="Times New Roman"/>
          <w:sz w:val="28"/>
          <w:szCs w:val="28"/>
        </w:rPr>
        <w:t>1.2.1</w:t>
      </w:r>
      <w:proofErr w:type="gramStart"/>
      <w:r w:rsidRPr="007B1192">
        <w:rPr>
          <w:rFonts w:ascii="Times New Roman" w:hAnsi="Times New Roman" w:cs="Times New Roman"/>
          <w:sz w:val="28"/>
          <w:szCs w:val="28"/>
        </w:rPr>
        <w:t>. абзац</w:t>
      </w:r>
      <w:proofErr w:type="gramEnd"/>
      <w:r w:rsidRPr="007B1192">
        <w:rPr>
          <w:rFonts w:ascii="Times New Roman" w:hAnsi="Times New Roman" w:cs="Times New Roman"/>
          <w:sz w:val="28"/>
          <w:szCs w:val="28"/>
        </w:rPr>
        <w:t xml:space="preserve"> 1 пункта 2.1. изложить в следующей редакции:</w:t>
      </w:r>
    </w:p>
    <w:p w:rsidR="007B1192" w:rsidRP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192">
        <w:rPr>
          <w:rFonts w:ascii="Times New Roman" w:hAnsi="Times New Roman" w:cs="Times New Roman"/>
          <w:sz w:val="28"/>
          <w:szCs w:val="28"/>
        </w:rPr>
        <w:t xml:space="preserve">«Контроль за </w:t>
      </w:r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структурного подразделения муниципального образования «Бохан» - </w:t>
      </w:r>
      <w:proofErr w:type="spellStart"/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Боханским</w:t>
      </w:r>
      <w:proofErr w:type="spellEnd"/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«Заря», осуществляющим </w:t>
      </w:r>
      <w:r w:rsidRPr="007B1192">
        <w:rPr>
          <w:rFonts w:ascii="Times New Roman" w:hAnsi="Times New Roman" w:cs="Times New Roman"/>
          <w:sz w:val="28"/>
          <w:szCs w:val="28"/>
        </w:rPr>
        <w:t>организацию в границах муниципального образования «Бохан» водоснабжение населения, водоотведение:»;</w:t>
      </w:r>
    </w:p>
    <w:p w:rsidR="007B1192" w:rsidRP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192">
        <w:rPr>
          <w:rFonts w:ascii="Times New Roman" w:hAnsi="Times New Roman" w:cs="Times New Roman"/>
          <w:sz w:val="28"/>
          <w:szCs w:val="28"/>
        </w:rPr>
        <w:t>1.2.2</w:t>
      </w:r>
      <w:proofErr w:type="gramStart"/>
      <w:r w:rsidRPr="007B1192">
        <w:rPr>
          <w:rFonts w:ascii="Times New Roman" w:hAnsi="Times New Roman" w:cs="Times New Roman"/>
          <w:sz w:val="28"/>
          <w:szCs w:val="28"/>
        </w:rPr>
        <w:t>. абзац</w:t>
      </w:r>
      <w:proofErr w:type="gramEnd"/>
      <w:r w:rsidRPr="007B1192">
        <w:rPr>
          <w:rFonts w:ascii="Times New Roman" w:hAnsi="Times New Roman" w:cs="Times New Roman"/>
          <w:sz w:val="28"/>
          <w:szCs w:val="28"/>
        </w:rPr>
        <w:t xml:space="preserve"> 2 пункта 2.1. изложить в следующей редакции: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92">
        <w:rPr>
          <w:rFonts w:ascii="Times New Roman" w:hAnsi="Times New Roman" w:cs="Times New Roman"/>
          <w:sz w:val="28"/>
          <w:szCs w:val="28"/>
        </w:rPr>
        <w:t>«- о</w:t>
      </w:r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контроля по выполнению функций содержания объектов благоустройства и озеленения, санитарной очистке п. Бохан;»;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</w:t>
      </w:r>
      <w:proofErr w:type="gramEnd"/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7B1192">
        <w:rPr>
          <w:rFonts w:ascii="Times New Roman" w:hAnsi="Times New Roman" w:cs="Times New Roman"/>
          <w:sz w:val="28"/>
          <w:szCs w:val="28"/>
        </w:rPr>
        <w:t>Права Сектора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ельства, благоустройства, ЖКХ и </w:t>
      </w:r>
      <w:r w:rsidRPr="007B1192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proofErr w:type="gramStart"/>
      <w:r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3.6. изложить в новой редакции: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Pr="00BE14D9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использованием финансовых ресурсов </w:t>
      </w:r>
      <w:r>
        <w:rPr>
          <w:rFonts w:ascii="Times New Roman" w:hAnsi="Times New Roman" w:cs="Times New Roman"/>
          <w:sz w:val="28"/>
          <w:szCs w:val="28"/>
        </w:rPr>
        <w:t>местного бюджета, выделяемого</w:t>
      </w:r>
      <w:r w:rsidRPr="00BE14D9">
        <w:rPr>
          <w:rFonts w:ascii="Times New Roman" w:hAnsi="Times New Roman" w:cs="Times New Roman"/>
          <w:sz w:val="28"/>
          <w:szCs w:val="28"/>
        </w:rPr>
        <w:t xml:space="preserve"> на капитальное строительство, развитие жилищно-коммунального хозяйства и транспорта.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</w:t>
      </w:r>
      <w:proofErr w:type="gramStart"/>
      <w:r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3.7. исключить;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proofErr w:type="gramStart"/>
      <w:r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3.9. исключить;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proofErr w:type="gramStart"/>
      <w:r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3.10. исключить;</w:t>
      </w:r>
    </w:p>
    <w:p w:rsidR="007B1192" w:rsidRDefault="007B1192" w:rsidP="007B119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proofErr w:type="gramStart"/>
      <w:r>
        <w:rPr>
          <w:rFonts w:ascii="Times New Roman" w:hAnsi="Times New Roman" w:cs="Times New Roman"/>
          <w:sz w:val="28"/>
          <w:szCs w:val="28"/>
        </w:rPr>
        <w:t>.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3.8. пункта 3.8. заменить на 3.7.;</w:t>
      </w:r>
    </w:p>
    <w:p w:rsidR="00965CC1" w:rsidRPr="00BE14D9" w:rsidRDefault="007B1192" w:rsidP="00AF407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proofErr w:type="gramStart"/>
      <w:r>
        <w:rPr>
          <w:rFonts w:ascii="Times New Roman" w:hAnsi="Times New Roman" w:cs="Times New Roman"/>
          <w:sz w:val="28"/>
          <w:szCs w:val="28"/>
        </w:rPr>
        <w:t>.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3.11. пункт 3.11. заменить на 3.8.</w:t>
      </w:r>
    </w:p>
    <w:p w:rsidR="00A6454E" w:rsidRPr="00BE14D9" w:rsidRDefault="00DC20B9" w:rsidP="00E652C9">
      <w:pPr>
        <w:pStyle w:val="aa"/>
        <w:numPr>
          <w:ilvl w:val="0"/>
          <w:numId w:val="1"/>
        </w:numPr>
        <w:tabs>
          <w:tab w:val="left" w:pos="142"/>
          <w:tab w:val="left" w:pos="709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вестник» и на официальном сайте администрации МО «Бохан»</w:t>
      </w:r>
      <w:r w:rsidR="00C52DEB" w:rsidRPr="00BE14D9">
        <w:rPr>
          <w:rFonts w:ascii="Times New Roman" w:hAnsi="Times New Roman" w:cs="Times New Roman"/>
          <w:sz w:val="28"/>
          <w:szCs w:val="28"/>
        </w:rPr>
        <w:t>.</w:t>
      </w:r>
    </w:p>
    <w:p w:rsidR="000B1B57" w:rsidRDefault="000B1B57" w:rsidP="000B1B57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B1B57" w:rsidRDefault="000B1B57" w:rsidP="000B1B57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454E" w:rsidRPr="00BE14D9" w:rsidRDefault="00DC20B9" w:rsidP="000B1B57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1B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14D9"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 w:rsidRPr="00BE14D9">
        <w:rPr>
          <w:rFonts w:ascii="Times New Roman" w:hAnsi="Times New Roman" w:cs="Times New Roman"/>
          <w:sz w:val="28"/>
          <w:szCs w:val="28"/>
        </w:rPr>
        <w:t xml:space="preserve">Бохан»   </w:t>
      </w:r>
      <w:proofErr w:type="gramEnd"/>
      <w:r w:rsidRPr="00BE14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1B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14D9">
        <w:rPr>
          <w:rFonts w:ascii="Times New Roman" w:hAnsi="Times New Roman" w:cs="Times New Roman"/>
          <w:sz w:val="28"/>
          <w:szCs w:val="28"/>
        </w:rPr>
        <w:t xml:space="preserve"> Л.Н. Сахьянов</w:t>
      </w:r>
    </w:p>
    <w:p w:rsidR="00F22373" w:rsidRPr="00BE14D9" w:rsidRDefault="00F22373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2373" w:rsidRPr="00BE14D9" w:rsidRDefault="00F22373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1FA5" w:rsidRDefault="004C1FA5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1FA5" w:rsidRDefault="004C1FA5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1FA5" w:rsidRPr="00BE14D9" w:rsidRDefault="004C1FA5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77DCF" w:rsidRPr="00BE14D9" w:rsidRDefault="00677DCF" w:rsidP="00C82FA9">
      <w:pPr>
        <w:pStyle w:val="af3"/>
        <w:spacing w:line="20" w:lineRule="atLeast"/>
        <w:contextualSpacing/>
        <w:jc w:val="both"/>
        <w:rPr>
          <w:b/>
          <w:bCs/>
          <w:szCs w:val="28"/>
        </w:rPr>
      </w:pPr>
    </w:p>
    <w:p w:rsidR="00CB1908" w:rsidRPr="00CB1908" w:rsidRDefault="00CB1908" w:rsidP="00E652C9">
      <w:pPr>
        <w:spacing w:after="0"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90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B1908" w:rsidRPr="00CB1908" w:rsidRDefault="00E652C9" w:rsidP="00E652C9">
      <w:pPr>
        <w:spacing w:after="0"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B1908" w:rsidRPr="00CB1908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B1908" w:rsidRPr="00CB1908">
        <w:rPr>
          <w:rFonts w:ascii="Times New Roman" w:hAnsi="Times New Roman" w:cs="Times New Roman"/>
          <w:sz w:val="28"/>
          <w:szCs w:val="28"/>
        </w:rPr>
        <w:t xml:space="preserve"> МО «Бохан»</w:t>
      </w:r>
    </w:p>
    <w:p w:rsidR="00CB1908" w:rsidRPr="00CB1908" w:rsidRDefault="00E652C9" w:rsidP="00E652C9">
      <w:pPr>
        <w:spacing w:after="0"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B1908" w:rsidRPr="00CB19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B1908" w:rsidRPr="00CB1908">
        <w:rPr>
          <w:rFonts w:ascii="Times New Roman" w:hAnsi="Times New Roman" w:cs="Times New Roman"/>
          <w:sz w:val="28"/>
          <w:szCs w:val="28"/>
        </w:rPr>
        <w:t xml:space="preserve"> «</w:t>
      </w:r>
      <w:r w:rsidR="00345842">
        <w:rPr>
          <w:rFonts w:ascii="Times New Roman" w:hAnsi="Times New Roman" w:cs="Times New Roman"/>
          <w:sz w:val="28"/>
          <w:szCs w:val="28"/>
        </w:rPr>
        <w:t>21</w:t>
      </w:r>
      <w:r w:rsidR="00CB1908" w:rsidRPr="00CB1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42">
        <w:rPr>
          <w:rFonts w:ascii="Times New Roman" w:hAnsi="Times New Roman" w:cs="Times New Roman"/>
          <w:sz w:val="28"/>
          <w:szCs w:val="28"/>
        </w:rPr>
        <w:t>января</w:t>
      </w:r>
      <w:r w:rsidR="00CB1908" w:rsidRPr="00CB1908">
        <w:rPr>
          <w:rFonts w:ascii="Times New Roman" w:hAnsi="Times New Roman" w:cs="Times New Roman"/>
          <w:sz w:val="28"/>
          <w:szCs w:val="28"/>
        </w:rPr>
        <w:t xml:space="preserve"> 20</w:t>
      </w:r>
      <w:r w:rsidR="00610081">
        <w:rPr>
          <w:rFonts w:ascii="Times New Roman" w:hAnsi="Times New Roman" w:cs="Times New Roman"/>
          <w:sz w:val="28"/>
          <w:szCs w:val="28"/>
        </w:rPr>
        <w:t>20</w:t>
      </w:r>
      <w:r w:rsidR="00CB1908" w:rsidRPr="00CB190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584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B1908" w:rsidRDefault="00CB1908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EB" w:rsidRPr="00BE14D9" w:rsidRDefault="007952C0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2DEB" w:rsidRPr="00BE14D9" w:rsidRDefault="00266A90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952C0" w:rsidRPr="00BE14D9">
        <w:rPr>
          <w:rFonts w:ascii="Times New Roman" w:hAnsi="Times New Roman" w:cs="Times New Roman"/>
          <w:b/>
          <w:sz w:val="28"/>
          <w:szCs w:val="28"/>
        </w:rPr>
        <w:t>СЕКТОРЕ СТРОИТЕЛЬСТВА, БЛАГОУСТРОЙСТВА, ЖКХ И УПРАВЛЕНИЯ МУНИЦИПАЛЬНЫМ ИМУЩЕСТВОМ АДМИНИСТРАЦИИ МО «БОХАН»</w:t>
      </w:r>
    </w:p>
    <w:p w:rsidR="007952C0" w:rsidRPr="00BE14D9" w:rsidRDefault="007952C0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EB" w:rsidRPr="00BE14D9" w:rsidRDefault="00EE5D93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D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E14D9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 xml:space="preserve">1.1. </w:t>
      </w:r>
      <w:r w:rsidR="00A408A8" w:rsidRPr="00BE14D9">
        <w:rPr>
          <w:rFonts w:ascii="Times New Roman" w:hAnsi="Times New Roman" w:cs="Times New Roman"/>
          <w:sz w:val="28"/>
          <w:szCs w:val="28"/>
        </w:rPr>
        <w:t>Сектор</w:t>
      </w:r>
      <w:r w:rsidR="007952C0" w:rsidRPr="00BE14D9">
        <w:rPr>
          <w:rFonts w:ascii="Times New Roman" w:hAnsi="Times New Roman" w:cs="Times New Roman"/>
          <w:sz w:val="28"/>
          <w:szCs w:val="28"/>
        </w:rPr>
        <w:t xml:space="preserve"> строительства, благоустройства, ЖКХ и управления муниципальным имуществом администрации МО «Бохан» </w:t>
      </w:r>
      <w:r w:rsidRPr="00BE14D9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A408A8" w:rsidRPr="00BE14D9">
        <w:rPr>
          <w:rFonts w:ascii="Times New Roman" w:hAnsi="Times New Roman" w:cs="Times New Roman"/>
          <w:sz w:val="28"/>
          <w:szCs w:val="28"/>
        </w:rPr>
        <w:t>Сектор</w:t>
      </w:r>
      <w:r w:rsidRPr="00BE14D9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A408A8" w:rsidRPr="00BE14D9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BE14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08A8" w:rsidRPr="00BE14D9">
        <w:rPr>
          <w:rFonts w:ascii="Times New Roman" w:hAnsi="Times New Roman" w:cs="Times New Roman"/>
          <w:sz w:val="28"/>
          <w:szCs w:val="28"/>
        </w:rPr>
        <w:t>муниципального образования «Бохан»</w:t>
      </w:r>
      <w:r w:rsidRPr="00BE14D9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 </w:t>
      </w:r>
      <w:r w:rsidR="00A408A8" w:rsidRPr="00BE14D9">
        <w:rPr>
          <w:rFonts w:ascii="Times New Roman" w:hAnsi="Times New Roman" w:cs="Times New Roman"/>
          <w:sz w:val="28"/>
          <w:szCs w:val="28"/>
        </w:rPr>
        <w:t>МО «Бохан»</w:t>
      </w:r>
      <w:r w:rsidRPr="00BE14D9">
        <w:rPr>
          <w:rFonts w:ascii="Times New Roman" w:hAnsi="Times New Roman" w:cs="Times New Roman"/>
          <w:sz w:val="28"/>
          <w:szCs w:val="28"/>
        </w:rPr>
        <w:t xml:space="preserve">), утверждаемого на основании решения </w:t>
      </w:r>
      <w:r w:rsidR="00A408A8" w:rsidRPr="00BE14D9">
        <w:rPr>
          <w:rFonts w:ascii="Times New Roman" w:hAnsi="Times New Roman" w:cs="Times New Roman"/>
          <w:sz w:val="28"/>
          <w:szCs w:val="28"/>
        </w:rPr>
        <w:t>Думы МО «Бохан».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1.</w:t>
      </w:r>
      <w:r w:rsidR="00A408A8" w:rsidRPr="00BE14D9">
        <w:rPr>
          <w:rFonts w:ascii="Times New Roman" w:hAnsi="Times New Roman" w:cs="Times New Roman"/>
          <w:sz w:val="28"/>
          <w:szCs w:val="28"/>
        </w:rPr>
        <w:t>2</w:t>
      </w:r>
      <w:r w:rsidRPr="00BE14D9">
        <w:rPr>
          <w:rFonts w:ascii="Times New Roman" w:hAnsi="Times New Roman" w:cs="Times New Roman"/>
          <w:sz w:val="28"/>
          <w:szCs w:val="28"/>
        </w:rPr>
        <w:t xml:space="preserve">. </w:t>
      </w:r>
      <w:r w:rsidR="00A408A8" w:rsidRPr="00BE14D9">
        <w:rPr>
          <w:rFonts w:ascii="Times New Roman" w:hAnsi="Times New Roman" w:cs="Times New Roman"/>
          <w:sz w:val="28"/>
          <w:szCs w:val="28"/>
        </w:rPr>
        <w:t>Сектор</w:t>
      </w:r>
      <w:r w:rsidRPr="00BE14D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</w:t>
      </w:r>
      <w:r w:rsidR="00A408A8" w:rsidRPr="00BE14D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BE14D9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главы администрации </w:t>
      </w:r>
      <w:r w:rsidR="00A408A8" w:rsidRPr="00BE14D9">
        <w:rPr>
          <w:rFonts w:ascii="Times New Roman" w:hAnsi="Times New Roman" w:cs="Times New Roman"/>
          <w:sz w:val="28"/>
          <w:szCs w:val="28"/>
        </w:rPr>
        <w:t>МО «Бохан»</w:t>
      </w:r>
      <w:r w:rsidRPr="00BE14D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1.</w:t>
      </w:r>
      <w:r w:rsidR="00A408A8" w:rsidRPr="00BE14D9">
        <w:rPr>
          <w:rFonts w:ascii="Times New Roman" w:hAnsi="Times New Roman" w:cs="Times New Roman"/>
          <w:sz w:val="28"/>
          <w:szCs w:val="28"/>
        </w:rPr>
        <w:t>3</w:t>
      </w:r>
      <w:r w:rsidRPr="00BE14D9">
        <w:rPr>
          <w:rFonts w:ascii="Times New Roman" w:hAnsi="Times New Roman" w:cs="Times New Roman"/>
          <w:sz w:val="28"/>
          <w:szCs w:val="28"/>
        </w:rPr>
        <w:t xml:space="preserve">. </w:t>
      </w:r>
      <w:r w:rsidR="00A408A8" w:rsidRPr="00BE14D9">
        <w:rPr>
          <w:rFonts w:ascii="Times New Roman" w:hAnsi="Times New Roman" w:cs="Times New Roman"/>
          <w:sz w:val="28"/>
          <w:szCs w:val="28"/>
        </w:rPr>
        <w:t>Сектор</w:t>
      </w:r>
      <w:r w:rsidRPr="00BE14D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 и исполнительными органами государственной власти области, органами местного самоуправления, предприятиями, общественными объединениями, иными организациями, гражданами. </w:t>
      </w:r>
    </w:p>
    <w:p w:rsidR="006B1032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1.</w:t>
      </w:r>
      <w:r w:rsidR="00A408A8" w:rsidRPr="00BE14D9">
        <w:rPr>
          <w:rFonts w:ascii="Times New Roman" w:hAnsi="Times New Roman" w:cs="Times New Roman"/>
          <w:sz w:val="28"/>
          <w:szCs w:val="28"/>
        </w:rPr>
        <w:t>4</w:t>
      </w:r>
      <w:r w:rsidRPr="00BE14D9">
        <w:rPr>
          <w:rFonts w:ascii="Times New Roman" w:hAnsi="Times New Roman" w:cs="Times New Roman"/>
          <w:sz w:val="28"/>
          <w:szCs w:val="28"/>
        </w:rPr>
        <w:t xml:space="preserve">. </w:t>
      </w:r>
      <w:r w:rsidR="00A408A8" w:rsidRPr="00BE14D9">
        <w:rPr>
          <w:rFonts w:ascii="Times New Roman" w:hAnsi="Times New Roman" w:cs="Times New Roman"/>
          <w:sz w:val="28"/>
          <w:szCs w:val="28"/>
        </w:rPr>
        <w:t>Сектор не является юридическим лицом</w:t>
      </w:r>
      <w:r w:rsidR="006B1032" w:rsidRPr="00BE14D9">
        <w:rPr>
          <w:rFonts w:ascii="Times New Roman" w:hAnsi="Times New Roman" w:cs="Times New Roman"/>
          <w:sz w:val="28"/>
          <w:szCs w:val="28"/>
        </w:rPr>
        <w:t>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1.</w:t>
      </w:r>
      <w:r w:rsidR="00A408A8" w:rsidRPr="00BE14D9">
        <w:rPr>
          <w:rFonts w:ascii="Times New Roman" w:hAnsi="Times New Roman" w:cs="Times New Roman"/>
          <w:sz w:val="28"/>
          <w:szCs w:val="28"/>
        </w:rPr>
        <w:t>5</w:t>
      </w:r>
      <w:r w:rsidRPr="00BE14D9">
        <w:rPr>
          <w:rFonts w:ascii="Times New Roman" w:hAnsi="Times New Roman" w:cs="Times New Roman"/>
          <w:sz w:val="28"/>
          <w:szCs w:val="28"/>
        </w:rPr>
        <w:t xml:space="preserve">. В структуру </w:t>
      </w:r>
      <w:r w:rsidR="00A408A8" w:rsidRPr="00BE14D9">
        <w:rPr>
          <w:rFonts w:ascii="Times New Roman" w:hAnsi="Times New Roman" w:cs="Times New Roman"/>
          <w:sz w:val="28"/>
          <w:szCs w:val="28"/>
        </w:rPr>
        <w:t>Сектора</w:t>
      </w:r>
      <w:r w:rsidRPr="00BE14D9">
        <w:rPr>
          <w:rFonts w:ascii="Times New Roman" w:hAnsi="Times New Roman" w:cs="Times New Roman"/>
          <w:sz w:val="28"/>
          <w:szCs w:val="28"/>
        </w:rPr>
        <w:t xml:space="preserve"> входят следующие </w:t>
      </w:r>
      <w:r w:rsidR="00A408A8" w:rsidRPr="00BE14D9">
        <w:rPr>
          <w:rFonts w:ascii="Times New Roman" w:hAnsi="Times New Roman" w:cs="Times New Roman"/>
          <w:sz w:val="28"/>
          <w:szCs w:val="28"/>
        </w:rPr>
        <w:t>специалисты</w:t>
      </w:r>
      <w:r w:rsidRPr="00BE14D9">
        <w:rPr>
          <w:rFonts w:ascii="Times New Roman" w:hAnsi="Times New Roman" w:cs="Times New Roman"/>
          <w:sz w:val="28"/>
          <w:szCs w:val="28"/>
        </w:rPr>
        <w:t xml:space="preserve">: </w:t>
      </w:r>
      <w:r w:rsidR="00A408A8" w:rsidRPr="00BE14D9">
        <w:rPr>
          <w:rFonts w:ascii="Times New Roman" w:hAnsi="Times New Roman" w:cs="Times New Roman"/>
          <w:sz w:val="28"/>
          <w:szCs w:val="28"/>
        </w:rPr>
        <w:t>заведующий сектором, главный специалист по земле и имуществу, ведущий специалист</w:t>
      </w:r>
      <w:r w:rsidRPr="00BE1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1.</w:t>
      </w:r>
      <w:r w:rsidR="00E66C95" w:rsidRPr="00BE14D9">
        <w:rPr>
          <w:rFonts w:ascii="Times New Roman" w:hAnsi="Times New Roman" w:cs="Times New Roman"/>
          <w:sz w:val="28"/>
          <w:szCs w:val="28"/>
        </w:rPr>
        <w:t>6</w:t>
      </w:r>
      <w:r w:rsidRPr="00BE14D9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A408A8" w:rsidRPr="00BE14D9">
        <w:rPr>
          <w:rFonts w:ascii="Times New Roman" w:hAnsi="Times New Roman" w:cs="Times New Roman"/>
          <w:sz w:val="28"/>
          <w:szCs w:val="28"/>
        </w:rPr>
        <w:t>Сектор</w:t>
      </w:r>
      <w:r w:rsidRPr="00BE14D9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A408A8" w:rsidRPr="00BE14D9">
        <w:rPr>
          <w:rFonts w:ascii="Times New Roman" w:hAnsi="Times New Roman" w:cs="Times New Roman"/>
          <w:sz w:val="28"/>
          <w:szCs w:val="28"/>
        </w:rPr>
        <w:t>е</w:t>
      </w:r>
      <w:r w:rsidRPr="00BE14D9">
        <w:rPr>
          <w:rFonts w:ascii="Times New Roman" w:hAnsi="Times New Roman" w:cs="Times New Roman"/>
          <w:sz w:val="28"/>
          <w:szCs w:val="28"/>
        </w:rPr>
        <w:t xml:space="preserve">н главе администрации </w:t>
      </w:r>
      <w:r w:rsidR="00A408A8" w:rsidRPr="00BE14D9">
        <w:rPr>
          <w:rFonts w:ascii="Times New Roman" w:hAnsi="Times New Roman" w:cs="Times New Roman"/>
          <w:sz w:val="28"/>
          <w:szCs w:val="28"/>
        </w:rPr>
        <w:t>МО «Бохан»</w:t>
      </w:r>
      <w:r w:rsidRPr="00BE14D9">
        <w:rPr>
          <w:rFonts w:ascii="Times New Roman" w:hAnsi="Times New Roman" w:cs="Times New Roman"/>
          <w:sz w:val="28"/>
          <w:szCs w:val="28"/>
        </w:rPr>
        <w:t>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1.</w:t>
      </w:r>
      <w:r w:rsidR="002D0A79">
        <w:rPr>
          <w:rFonts w:ascii="Times New Roman" w:hAnsi="Times New Roman" w:cs="Times New Roman"/>
          <w:sz w:val="28"/>
          <w:szCs w:val="28"/>
        </w:rPr>
        <w:t>7</w:t>
      </w:r>
      <w:r w:rsidRPr="00BE14D9">
        <w:rPr>
          <w:rFonts w:ascii="Times New Roman" w:hAnsi="Times New Roman" w:cs="Times New Roman"/>
          <w:sz w:val="28"/>
          <w:szCs w:val="28"/>
        </w:rPr>
        <w:t xml:space="preserve">. </w:t>
      </w:r>
      <w:r w:rsidR="00D85C79" w:rsidRPr="00BE14D9">
        <w:rPr>
          <w:rFonts w:ascii="Times New Roman" w:hAnsi="Times New Roman" w:cs="Times New Roman"/>
          <w:sz w:val="28"/>
          <w:szCs w:val="28"/>
        </w:rPr>
        <w:t>Сектор</w:t>
      </w:r>
      <w:r w:rsidRPr="00BE14D9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D85C79" w:rsidRPr="00BE14D9">
        <w:rPr>
          <w:rFonts w:ascii="Times New Roman" w:hAnsi="Times New Roman" w:cs="Times New Roman"/>
          <w:sz w:val="28"/>
          <w:szCs w:val="28"/>
        </w:rPr>
        <w:t>муниципального образования «Бохан»</w:t>
      </w:r>
      <w:r w:rsidRPr="00BE14D9">
        <w:rPr>
          <w:rFonts w:ascii="Times New Roman" w:hAnsi="Times New Roman" w:cs="Times New Roman"/>
          <w:sz w:val="28"/>
          <w:szCs w:val="28"/>
        </w:rPr>
        <w:t xml:space="preserve"> осуществляет права на муниципальное имущество </w:t>
      </w:r>
      <w:r w:rsidR="00D85C79" w:rsidRPr="00BE14D9">
        <w:rPr>
          <w:rFonts w:ascii="Times New Roman" w:hAnsi="Times New Roman" w:cs="Times New Roman"/>
          <w:sz w:val="28"/>
          <w:szCs w:val="28"/>
        </w:rPr>
        <w:t>муниципального образования «Бохан».</w:t>
      </w:r>
    </w:p>
    <w:p w:rsidR="00E66C95" w:rsidRPr="00BE14D9" w:rsidRDefault="00E66C95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B1908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Pr="00BE14D9">
        <w:rPr>
          <w:rFonts w:ascii="Times New Roman" w:hAnsi="Times New Roman" w:cs="Times New Roman"/>
          <w:b/>
          <w:sz w:val="28"/>
          <w:szCs w:val="28"/>
        </w:rPr>
        <w:t>сновные задачи</w:t>
      </w:r>
    </w:p>
    <w:p w:rsidR="00C52DEB" w:rsidRPr="007B1192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19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487CED" w:rsidRPr="007B1192">
        <w:rPr>
          <w:rFonts w:ascii="Times New Roman" w:hAnsi="Times New Roman" w:cs="Times New Roman"/>
          <w:sz w:val="28"/>
          <w:szCs w:val="28"/>
        </w:rPr>
        <w:t>Сектора</w:t>
      </w:r>
      <w:r w:rsidRPr="007B11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1521" w:rsidRPr="007B1192" w:rsidRDefault="001455E1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192">
        <w:rPr>
          <w:rFonts w:ascii="Times New Roman" w:hAnsi="Times New Roman" w:cs="Times New Roman"/>
          <w:sz w:val="28"/>
          <w:szCs w:val="28"/>
        </w:rPr>
        <w:t xml:space="preserve">2.1. </w:t>
      </w:r>
      <w:r w:rsidR="002D0A79" w:rsidRPr="007B119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52836"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структурного подразделения муниципального образования «Бохан» - </w:t>
      </w:r>
      <w:proofErr w:type="spellStart"/>
      <w:r w:rsidR="00552836"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Боханским</w:t>
      </w:r>
      <w:proofErr w:type="spellEnd"/>
      <w:r w:rsidR="00552836"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«Заря», осуществляющим </w:t>
      </w:r>
      <w:r w:rsidR="002D0A79" w:rsidRPr="007B1192">
        <w:rPr>
          <w:rFonts w:ascii="Times New Roman" w:hAnsi="Times New Roman" w:cs="Times New Roman"/>
          <w:sz w:val="28"/>
          <w:szCs w:val="28"/>
        </w:rPr>
        <w:t>о</w:t>
      </w:r>
      <w:r w:rsidR="00C52DEB" w:rsidRPr="007B1192">
        <w:rPr>
          <w:rFonts w:ascii="Times New Roman" w:hAnsi="Times New Roman" w:cs="Times New Roman"/>
          <w:sz w:val="28"/>
          <w:szCs w:val="28"/>
        </w:rPr>
        <w:t>рганизаци</w:t>
      </w:r>
      <w:r w:rsidR="00552836" w:rsidRPr="007B1192">
        <w:rPr>
          <w:rFonts w:ascii="Times New Roman" w:hAnsi="Times New Roman" w:cs="Times New Roman"/>
          <w:sz w:val="28"/>
          <w:szCs w:val="28"/>
        </w:rPr>
        <w:t>ю</w:t>
      </w:r>
      <w:r w:rsidR="00C52DEB" w:rsidRPr="007B1192">
        <w:rPr>
          <w:rFonts w:ascii="Times New Roman" w:hAnsi="Times New Roman" w:cs="Times New Roman"/>
          <w:sz w:val="28"/>
          <w:szCs w:val="28"/>
        </w:rPr>
        <w:t xml:space="preserve"> в границах муниципального </w:t>
      </w:r>
      <w:r w:rsidR="00487CED" w:rsidRPr="007B1192">
        <w:rPr>
          <w:rFonts w:ascii="Times New Roman" w:hAnsi="Times New Roman" w:cs="Times New Roman"/>
          <w:sz w:val="28"/>
          <w:szCs w:val="28"/>
        </w:rPr>
        <w:t>образования «Бохан»</w:t>
      </w:r>
      <w:r w:rsidR="00C52DEB" w:rsidRPr="007B1192">
        <w:rPr>
          <w:rFonts w:ascii="Times New Roman" w:hAnsi="Times New Roman" w:cs="Times New Roman"/>
          <w:sz w:val="28"/>
          <w:szCs w:val="28"/>
        </w:rPr>
        <w:t xml:space="preserve"> водосна</w:t>
      </w:r>
      <w:r w:rsidR="00487CED" w:rsidRPr="007B1192">
        <w:rPr>
          <w:rFonts w:ascii="Times New Roman" w:hAnsi="Times New Roman" w:cs="Times New Roman"/>
          <w:sz w:val="28"/>
          <w:szCs w:val="28"/>
        </w:rPr>
        <w:t>бжени</w:t>
      </w:r>
      <w:r w:rsidR="00552836" w:rsidRPr="007B1192">
        <w:rPr>
          <w:rFonts w:ascii="Times New Roman" w:hAnsi="Times New Roman" w:cs="Times New Roman"/>
          <w:sz w:val="28"/>
          <w:szCs w:val="28"/>
        </w:rPr>
        <w:t>е населения, водоотведение</w:t>
      </w:r>
      <w:r w:rsidR="00051521" w:rsidRPr="007B1192">
        <w:rPr>
          <w:rFonts w:ascii="Times New Roman" w:hAnsi="Times New Roman" w:cs="Times New Roman"/>
          <w:sz w:val="28"/>
          <w:szCs w:val="28"/>
        </w:rPr>
        <w:t>:</w:t>
      </w:r>
    </w:p>
    <w:p w:rsidR="00051521" w:rsidRDefault="00051521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92">
        <w:rPr>
          <w:rFonts w:ascii="Times New Roman" w:hAnsi="Times New Roman" w:cs="Times New Roman"/>
          <w:sz w:val="28"/>
          <w:szCs w:val="28"/>
        </w:rPr>
        <w:t>- о</w:t>
      </w:r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контроля по выполнен</w:t>
      </w:r>
      <w:r w:rsidR="00552836"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функций содержания </w:t>
      </w:r>
      <w:r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благоустройства и озеленени</w:t>
      </w:r>
      <w:r w:rsidR="00552836"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санитарной очистке п. Бохан</w:t>
      </w:r>
      <w:r w:rsidR="00050C36" w:rsidRPr="007B1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FC2" w:rsidRPr="00007B9F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14D9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подготовке объектов жилищно-коммунального хозяйства к работе в осенне-зимний период</w:t>
      </w:r>
    </w:p>
    <w:p w:rsidR="00CA57B9" w:rsidRDefault="00051521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5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уполномоченные органы по применению санкций к организациям, допустившим нарушения или ухудшение установленных законодательством или в договоре на обслуживание жилищного фонда, объектов инженерной инфраструктуры, благоустройства, предоставляемых жилищно-коммунальных, ритуальных и прочих услуг.</w:t>
      </w:r>
    </w:p>
    <w:p w:rsidR="00CA57B9" w:rsidRDefault="00CA57B9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благоустройством, озеленением и содержанием </w:t>
      </w:r>
      <w:r w:rsidR="0014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взаимодействие с органами надзора в указанной сфере деятельности. Разработка и представление на утверждение нормативных правовых актов (Положений) в этой сфере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экологическим состоянием территории поселения и соблюдением экологических норм на территории поселения</w:t>
      </w:r>
      <w:r w:rsidR="00050C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FC2" w:rsidRPr="00BB0FC2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E14D9">
        <w:rPr>
          <w:rFonts w:ascii="Times New Roman" w:hAnsi="Times New Roman" w:cs="Times New Roman"/>
          <w:sz w:val="28"/>
          <w:szCs w:val="28"/>
        </w:rPr>
        <w:t>азработка комплексных перспективных планов вне</w:t>
      </w:r>
      <w:r>
        <w:rPr>
          <w:rFonts w:ascii="Times New Roman" w:hAnsi="Times New Roman" w:cs="Times New Roman"/>
          <w:sz w:val="28"/>
          <w:szCs w:val="28"/>
        </w:rPr>
        <w:t>шнего благоустройства территории муниципального образования «Бохан»</w:t>
      </w:r>
      <w:r w:rsidRPr="00BE14D9">
        <w:rPr>
          <w:rFonts w:ascii="Times New Roman" w:hAnsi="Times New Roman" w:cs="Times New Roman"/>
          <w:sz w:val="28"/>
          <w:szCs w:val="28"/>
        </w:rPr>
        <w:t>;</w:t>
      </w:r>
    </w:p>
    <w:p w:rsidR="00050C36" w:rsidRDefault="00050C36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исполнением муниципальных контрактов по благоустройству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 территории поселения;</w:t>
      </w:r>
    </w:p>
    <w:p w:rsidR="00050C36" w:rsidRPr="00007B9F" w:rsidRDefault="00050C36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муниципального контракта на обустройство мест массового отдыха населения.</w:t>
      </w:r>
    </w:p>
    <w:p w:rsidR="00113F4E" w:rsidRPr="0076489B" w:rsidRDefault="00050C36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87CED" w:rsidRPr="00BE14D9">
        <w:rPr>
          <w:rFonts w:ascii="Times New Roman" w:hAnsi="Times New Roman" w:cs="Times New Roman"/>
          <w:sz w:val="28"/>
          <w:szCs w:val="28"/>
        </w:rPr>
        <w:t xml:space="preserve">. </w:t>
      </w:r>
      <w:r w:rsidR="007648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89B" w:rsidRPr="0076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13F4E" w:rsidRPr="0076489B">
        <w:rPr>
          <w:rFonts w:ascii="Times New Roman" w:hAnsi="Times New Roman" w:cs="Times New Roman"/>
          <w:sz w:val="28"/>
          <w:szCs w:val="28"/>
        </w:rPr>
        <w:t>:</w:t>
      </w:r>
    </w:p>
    <w:p w:rsidR="00113F4E" w:rsidRDefault="00113F4E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муниципальных контрактов по содержанию и ремонту сельских дорог и внутридомовых дорог, по очистке дорог от снега в зимний период. Разработка и представление на утверждение нормативных правовых актов (Полож</w:t>
      </w:r>
      <w:r w:rsidR="00050C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ений) в этой сфере деятельности;</w:t>
      </w:r>
    </w:p>
    <w:p w:rsidR="0059034E" w:rsidRDefault="00113F4E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C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муниципальных контрактов по содержанию и ремонт</w:t>
      </w:r>
      <w:r w:rsidR="000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объектов уличного освещения на территории 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59034E" w:rsidRDefault="0059034E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0F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смет и дефектных ведомостей, необходимых для составления конкурсной документации для заключения муниципальных контрактов по благоустройству, озеленению </w:t>
      </w:r>
      <w:r w:rsidR="00BB0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BB0F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содержание и ремонт объектов уличного освещения, на содержание и ремонт дорог в населенных пунктах, на содержание кладбищ сельского поселения, на обустройство мест для массового отдыха жителей, на ремонт и содержание </w:t>
      </w:r>
      <w:r w:rsidR="00BB0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водонапорных башен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</w:t>
      </w:r>
      <w:r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8F5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C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C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Федеральному </w:t>
      </w:r>
      <w:r w:rsidRPr="00C668F5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B2BDC">
        <w:rPr>
          <w:rFonts w:ascii="Times New Roman" w:hAnsi="Times New Roman" w:cs="Times New Roman"/>
          <w:bCs/>
          <w:sz w:val="28"/>
          <w:szCs w:val="28"/>
        </w:rPr>
        <w:t xml:space="preserve"> от 05.04.2013 №</w:t>
      </w:r>
      <w:r w:rsidRPr="00C668F5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668F5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C668F5" w:rsidRPr="00E3692A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C6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C6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закупок</w:t>
      </w: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изменений для внесения в план закупок, размещение в единой информационной системе плана закупок и внесенных в него изменений;</w:t>
      </w:r>
    </w:p>
    <w:p w:rsidR="00C668F5" w:rsidRPr="00E3692A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плана-графика, подготовка изменений для внесения в план-график, размещение в единой информационной системе плана-графика и внесенных в него изменений;</w:t>
      </w:r>
    </w:p>
    <w:p w:rsidR="00C668F5" w:rsidRPr="00E3692A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размещение в единой информационной системе извещений об осуществлении закупок, документации о закупках и проектов контрактов,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668F5" w:rsidRPr="00E3692A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закупок, в том числе заключение контрактов;</w:t>
      </w:r>
    </w:p>
    <w:p w:rsidR="00C668F5" w:rsidRPr="00E3692A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рассмотрении дел об обжаловании результатов определения поставщиков (подрядчиков, исполнителей) и подготовка материалов для выполнения </w:t>
      </w:r>
      <w:proofErr w:type="spellStart"/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включения в реестр недобросовестных поставщиков</w:t>
      </w: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8F5" w:rsidRPr="00E3692A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668F5" w:rsidRPr="00113F4E" w:rsidRDefault="00C668F5" w:rsidP="00C668F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полномочия, предусмотренные 44-ФЗ.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2.</w:t>
      </w:r>
      <w:r w:rsidR="00C668F5">
        <w:rPr>
          <w:rFonts w:ascii="Times New Roman" w:hAnsi="Times New Roman" w:cs="Times New Roman"/>
          <w:sz w:val="28"/>
          <w:szCs w:val="28"/>
        </w:rPr>
        <w:t>6</w:t>
      </w:r>
      <w:r w:rsidR="00BB0FC2">
        <w:rPr>
          <w:rFonts w:ascii="Times New Roman" w:hAnsi="Times New Roman" w:cs="Times New Roman"/>
          <w:sz w:val="28"/>
          <w:szCs w:val="28"/>
        </w:rPr>
        <w:t>. У</w:t>
      </w:r>
      <w:r w:rsidRPr="00BE14D9">
        <w:rPr>
          <w:rFonts w:ascii="Times New Roman" w:hAnsi="Times New Roman" w:cs="Times New Roman"/>
          <w:sz w:val="28"/>
          <w:szCs w:val="28"/>
        </w:rPr>
        <w:t xml:space="preserve">тверждение схем территориального планирования </w:t>
      </w:r>
      <w:r w:rsidR="00CB38B1">
        <w:rPr>
          <w:rFonts w:ascii="Times New Roman" w:hAnsi="Times New Roman" w:cs="Times New Roman"/>
          <w:sz w:val="28"/>
          <w:szCs w:val="28"/>
        </w:rPr>
        <w:t>поселения</w:t>
      </w:r>
      <w:r w:rsidRPr="00BE14D9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застройки, утверждение подготовленной на основе схемы территориального планирования </w:t>
      </w:r>
      <w:r w:rsidR="00BE14D9">
        <w:rPr>
          <w:rFonts w:ascii="Times New Roman" w:hAnsi="Times New Roman" w:cs="Times New Roman"/>
          <w:sz w:val="28"/>
          <w:szCs w:val="28"/>
        </w:rPr>
        <w:t>поселения,</w:t>
      </w:r>
      <w:r w:rsidRPr="00BE14D9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r w:rsidR="00BE14D9">
        <w:rPr>
          <w:rFonts w:ascii="Times New Roman" w:hAnsi="Times New Roman" w:cs="Times New Roman"/>
          <w:sz w:val="28"/>
          <w:szCs w:val="28"/>
        </w:rPr>
        <w:t>поселения</w:t>
      </w:r>
      <w:r w:rsidRPr="00BE14D9">
        <w:rPr>
          <w:rFonts w:ascii="Times New Roman" w:hAnsi="Times New Roman" w:cs="Times New Roman"/>
          <w:sz w:val="28"/>
          <w:szCs w:val="28"/>
        </w:rPr>
        <w:t xml:space="preserve">, резервирование и изъятие, в том числе путем выкупа, земельных участков в границах </w:t>
      </w:r>
      <w:r w:rsidR="00BE14D9">
        <w:rPr>
          <w:rFonts w:ascii="Times New Roman" w:hAnsi="Times New Roman" w:cs="Times New Roman"/>
          <w:sz w:val="28"/>
          <w:szCs w:val="28"/>
        </w:rPr>
        <w:t>поселения</w:t>
      </w:r>
      <w:r w:rsidRPr="00BE14D9">
        <w:rPr>
          <w:rFonts w:ascii="Times New Roman" w:hAnsi="Times New Roman" w:cs="Times New Roman"/>
          <w:sz w:val="28"/>
          <w:szCs w:val="28"/>
        </w:rPr>
        <w:t xml:space="preserve"> для муниципальных нужд, утверждение местных нормативов градостроительного проектирования, осуществление земельного контроля за использованием земель</w:t>
      </w:r>
      <w:r w:rsidR="00CB38B1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BE14D9">
        <w:rPr>
          <w:rFonts w:ascii="Times New Roman" w:hAnsi="Times New Roman" w:cs="Times New Roman"/>
          <w:sz w:val="28"/>
          <w:szCs w:val="28"/>
        </w:rPr>
        <w:t>;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2.</w:t>
      </w:r>
      <w:r w:rsidR="00C668F5">
        <w:rPr>
          <w:rFonts w:ascii="Times New Roman" w:hAnsi="Times New Roman" w:cs="Times New Roman"/>
          <w:sz w:val="28"/>
          <w:szCs w:val="28"/>
        </w:rPr>
        <w:t>7</w:t>
      </w:r>
      <w:r w:rsidR="00BB0FC2">
        <w:rPr>
          <w:rFonts w:ascii="Times New Roman" w:hAnsi="Times New Roman" w:cs="Times New Roman"/>
          <w:sz w:val="28"/>
          <w:szCs w:val="28"/>
        </w:rPr>
        <w:t>. У</w:t>
      </w:r>
      <w:r w:rsidRPr="00BE14D9">
        <w:rPr>
          <w:rFonts w:ascii="Times New Roman" w:hAnsi="Times New Roman" w:cs="Times New Roman"/>
          <w:sz w:val="28"/>
          <w:szCs w:val="28"/>
        </w:rPr>
        <w:t xml:space="preserve">частие в разработке предложений по определению приоритетных направлений инновационной деятельности по развитию </w:t>
      </w:r>
      <w:r w:rsidR="00341799">
        <w:rPr>
          <w:rFonts w:ascii="Times New Roman" w:hAnsi="Times New Roman" w:cs="Times New Roman"/>
          <w:sz w:val="28"/>
          <w:szCs w:val="28"/>
        </w:rPr>
        <w:t>территории</w:t>
      </w:r>
      <w:r w:rsidR="00CB38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«Бохан»</w:t>
      </w:r>
      <w:r w:rsidRPr="00BE14D9">
        <w:rPr>
          <w:rFonts w:ascii="Times New Roman" w:hAnsi="Times New Roman" w:cs="Times New Roman"/>
          <w:sz w:val="28"/>
          <w:szCs w:val="28"/>
        </w:rPr>
        <w:t>;</w:t>
      </w:r>
    </w:p>
    <w:p w:rsidR="00C52DEB" w:rsidRPr="00BE14D9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8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76489B" w:rsidRPr="00BE14D9">
        <w:rPr>
          <w:rFonts w:ascii="Times New Roman" w:hAnsi="Times New Roman" w:cs="Times New Roman"/>
          <w:sz w:val="28"/>
          <w:szCs w:val="28"/>
        </w:rPr>
        <w:t>в проведении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 единой государственной политики в области имущественных и земельных отношений в </w:t>
      </w:r>
      <w:r w:rsidR="00341799">
        <w:rPr>
          <w:rFonts w:ascii="Times New Roman" w:hAnsi="Times New Roman" w:cs="Times New Roman"/>
          <w:sz w:val="28"/>
          <w:szCs w:val="28"/>
        </w:rPr>
        <w:t>муниципальном образовании «Бохан»;</w:t>
      </w:r>
    </w:p>
    <w:p w:rsidR="00C52DEB" w:rsidRPr="00BE14D9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8F5">
        <w:rPr>
          <w:rFonts w:ascii="Times New Roman" w:hAnsi="Times New Roman" w:cs="Times New Roman"/>
          <w:sz w:val="28"/>
          <w:szCs w:val="28"/>
        </w:rPr>
        <w:t>9</w:t>
      </w:r>
      <w:r w:rsidR="003417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2DEB" w:rsidRPr="00BE14D9">
        <w:rPr>
          <w:rFonts w:ascii="Times New Roman" w:hAnsi="Times New Roman" w:cs="Times New Roman"/>
          <w:sz w:val="28"/>
          <w:szCs w:val="28"/>
        </w:rPr>
        <w:t>беспечение эффективного владения, пользования и распоряжения муниципальным имуществом.</w:t>
      </w:r>
    </w:p>
    <w:p w:rsidR="00C52DEB" w:rsidRPr="00BE14D9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8F5">
        <w:rPr>
          <w:rFonts w:ascii="Times New Roman" w:hAnsi="Times New Roman" w:cs="Times New Roman"/>
          <w:sz w:val="28"/>
          <w:szCs w:val="28"/>
        </w:rPr>
        <w:t>10</w:t>
      </w:r>
      <w:r w:rsidR="003417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2DEB" w:rsidRPr="00BE14D9">
        <w:rPr>
          <w:rFonts w:ascii="Times New Roman" w:hAnsi="Times New Roman" w:cs="Times New Roman"/>
          <w:sz w:val="28"/>
          <w:szCs w:val="28"/>
        </w:rPr>
        <w:t>частие в разработке и реализации муниципальных программ, связанных с регулированием имущественных отношений в сфере владения, пользования и распоряжения земельными участками, проведением земельной реформы и рациональным использованием земель.</w:t>
      </w:r>
    </w:p>
    <w:p w:rsidR="0059034E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668F5">
        <w:rPr>
          <w:rFonts w:ascii="Times New Roman" w:hAnsi="Times New Roman" w:cs="Times New Roman"/>
          <w:sz w:val="28"/>
          <w:szCs w:val="28"/>
        </w:rPr>
        <w:t>1</w:t>
      </w:r>
      <w:r w:rsidR="003F4052">
        <w:rPr>
          <w:rFonts w:ascii="Times New Roman" w:hAnsi="Times New Roman" w:cs="Times New Roman"/>
          <w:sz w:val="28"/>
          <w:szCs w:val="28"/>
        </w:rPr>
        <w:t xml:space="preserve">. </w:t>
      </w:r>
      <w:r w:rsidR="00BB0FC2">
        <w:rPr>
          <w:rFonts w:ascii="Times New Roman" w:hAnsi="Times New Roman" w:cs="Times New Roman"/>
          <w:sz w:val="28"/>
          <w:szCs w:val="28"/>
        </w:rPr>
        <w:t>С</w:t>
      </w:r>
      <w:r w:rsidRPr="00BE14D9">
        <w:rPr>
          <w:rFonts w:ascii="Times New Roman" w:hAnsi="Times New Roman" w:cs="Times New Roman"/>
          <w:sz w:val="28"/>
          <w:szCs w:val="28"/>
        </w:rPr>
        <w:t>оздание и обеспечение функционирования системы учета муниципального имущества и контроля за его использованием.</w:t>
      </w:r>
    </w:p>
    <w:p w:rsidR="0059034E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66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BB0FC2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66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исполнения полномочий по предупреждению чрезвычайных ситуаций в границах поселения; осуществление мероприятий по гражданской обороне, защите населения и территории поселения от чрезвычайных ситуаций приро</w:t>
      </w:r>
      <w:r w:rsidR="00764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 техногенного характера.</w:t>
      </w:r>
    </w:p>
    <w:p w:rsidR="00BB0FC2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668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обеспечению безопасности людей на водных объектах, охране их жизни и здоровья. </w:t>
      </w:r>
    </w:p>
    <w:p w:rsidR="00BB0FC2" w:rsidRDefault="00BB0FC2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668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обеспечению</w:t>
      </w:r>
      <w:r w:rsidR="0059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в границах населенных пунктов сельского поселения.</w:t>
      </w:r>
    </w:p>
    <w:p w:rsidR="0059034E" w:rsidRDefault="0076489B" w:rsidP="00E652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668F5">
        <w:rPr>
          <w:rFonts w:ascii="Times New Roman" w:hAnsi="Times New Roman" w:cs="Times New Roman"/>
          <w:sz w:val="28"/>
          <w:szCs w:val="28"/>
        </w:rPr>
        <w:t>6</w:t>
      </w:r>
      <w:r w:rsidR="00BB0FC2">
        <w:rPr>
          <w:rFonts w:ascii="Times New Roman" w:hAnsi="Times New Roman" w:cs="Times New Roman"/>
          <w:sz w:val="28"/>
          <w:szCs w:val="28"/>
        </w:rPr>
        <w:t xml:space="preserve">. </w:t>
      </w:r>
      <w:r w:rsidR="0059034E" w:rsidRPr="00BE1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публичных слушаниях, сходах, собраниях жите</w:t>
      </w:r>
      <w:r w:rsidR="00BB0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BE14D9" w:rsidRPr="00BE14D9" w:rsidRDefault="00BE14D9" w:rsidP="005D403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D9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r w:rsidR="0076489B">
        <w:rPr>
          <w:rFonts w:ascii="Times New Roman" w:hAnsi="Times New Roman" w:cs="Times New Roman"/>
          <w:b/>
          <w:sz w:val="28"/>
          <w:szCs w:val="28"/>
        </w:rPr>
        <w:t>Сектора строительства, благоустройства, ЖКХ и управления муниципальным имуществом</w:t>
      </w:r>
    </w:p>
    <w:p w:rsidR="00C52DEB" w:rsidRPr="00BE14D9" w:rsidRDefault="0076489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него задач и функций имеет право: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 xml:space="preserve">3.1. Участвовать по вопросам компетенции </w:t>
      </w:r>
      <w:r w:rsidR="0076489B">
        <w:rPr>
          <w:rFonts w:ascii="Times New Roman" w:hAnsi="Times New Roman" w:cs="Times New Roman"/>
          <w:sz w:val="28"/>
          <w:szCs w:val="28"/>
        </w:rPr>
        <w:t>сектора</w:t>
      </w:r>
      <w:r w:rsidRPr="00BE14D9">
        <w:rPr>
          <w:rFonts w:ascii="Times New Roman" w:hAnsi="Times New Roman" w:cs="Times New Roman"/>
          <w:sz w:val="28"/>
          <w:szCs w:val="28"/>
        </w:rPr>
        <w:t xml:space="preserve"> в заседаниях и совещаниях, проводимых Главой администрации; по поручению Главы администрации участвовать в работе федеральных органов законодательной и исполнительной власти (по согласованию с ними).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3.2.</w:t>
      </w:r>
      <w:r w:rsidR="00AA6D0A">
        <w:rPr>
          <w:rFonts w:ascii="Times New Roman" w:hAnsi="Times New Roman" w:cs="Times New Roman"/>
          <w:sz w:val="28"/>
          <w:szCs w:val="28"/>
        </w:rPr>
        <w:t xml:space="preserve"> </w:t>
      </w:r>
      <w:r w:rsidRPr="00BE14D9">
        <w:rPr>
          <w:rFonts w:ascii="Times New Roman" w:hAnsi="Times New Roman" w:cs="Times New Roman"/>
          <w:sz w:val="28"/>
          <w:szCs w:val="28"/>
        </w:rPr>
        <w:t xml:space="preserve">Участвовать в подготовке соглашений, по вопросам деятельности </w:t>
      </w:r>
      <w:r w:rsidR="00AA6D0A">
        <w:rPr>
          <w:rFonts w:ascii="Times New Roman" w:hAnsi="Times New Roman" w:cs="Times New Roman"/>
          <w:sz w:val="28"/>
          <w:szCs w:val="28"/>
        </w:rPr>
        <w:t>Сектора</w:t>
      </w:r>
      <w:r w:rsidRPr="00BE14D9">
        <w:rPr>
          <w:rFonts w:ascii="Times New Roman" w:hAnsi="Times New Roman" w:cs="Times New Roman"/>
          <w:sz w:val="28"/>
          <w:szCs w:val="28"/>
        </w:rPr>
        <w:t>.</w:t>
      </w:r>
    </w:p>
    <w:p w:rsidR="00C52DEB" w:rsidRPr="00BE14D9" w:rsidRDefault="00AA6D0A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2DEB" w:rsidRPr="00BE14D9">
        <w:rPr>
          <w:rFonts w:ascii="Times New Roman" w:hAnsi="Times New Roman" w:cs="Times New Roman"/>
          <w:sz w:val="28"/>
          <w:szCs w:val="28"/>
        </w:rPr>
        <w:t>3. Готовить, согласовывать и представлять Главе администрации проек</w:t>
      </w:r>
      <w:r>
        <w:rPr>
          <w:rFonts w:ascii="Times New Roman" w:hAnsi="Times New Roman" w:cs="Times New Roman"/>
          <w:sz w:val="28"/>
          <w:szCs w:val="28"/>
        </w:rPr>
        <w:t>ты постановлений и распоряжений</w:t>
      </w:r>
      <w:r w:rsidR="00C52DEB" w:rsidRPr="00BE14D9">
        <w:rPr>
          <w:rFonts w:ascii="Times New Roman" w:hAnsi="Times New Roman" w:cs="Times New Roman"/>
          <w:sz w:val="28"/>
          <w:szCs w:val="28"/>
        </w:rPr>
        <w:t>, по вопросам финансирования программ развития жилищно-коммунального хозяйства, строительства и транспорта, а также контролировать исполнение изданных актов.</w:t>
      </w:r>
    </w:p>
    <w:p w:rsidR="00C52DEB" w:rsidRPr="00BE14D9" w:rsidRDefault="00AA6D0A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4. Разрабатывать методические материалы и рекомендации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="00C52DEB" w:rsidRPr="00BE14D9">
        <w:rPr>
          <w:rFonts w:ascii="Times New Roman" w:hAnsi="Times New Roman" w:cs="Times New Roman"/>
          <w:sz w:val="28"/>
          <w:szCs w:val="28"/>
        </w:rPr>
        <w:t>, и доводить их до субъектов хозяйствования.</w:t>
      </w:r>
    </w:p>
    <w:p w:rsidR="00C52DEB" w:rsidRPr="00BE14D9" w:rsidRDefault="00AA6D0A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от организаций (независимо от форм собственности,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) информацию, необходимую для осуществления возложенных на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3.</w:t>
      </w:r>
      <w:r w:rsidR="00AA6D0A">
        <w:rPr>
          <w:rFonts w:ascii="Times New Roman" w:hAnsi="Times New Roman" w:cs="Times New Roman"/>
          <w:sz w:val="28"/>
          <w:szCs w:val="28"/>
        </w:rPr>
        <w:t>6</w:t>
      </w:r>
      <w:r w:rsidRPr="00BE14D9">
        <w:rPr>
          <w:rFonts w:ascii="Times New Roman" w:hAnsi="Times New Roman" w:cs="Times New Roman"/>
          <w:sz w:val="28"/>
          <w:szCs w:val="28"/>
        </w:rPr>
        <w:t xml:space="preserve">. Осуществлять контроль за использованием финансовых ресурсов </w:t>
      </w:r>
      <w:r w:rsidR="00B84BBE">
        <w:rPr>
          <w:rFonts w:ascii="Times New Roman" w:hAnsi="Times New Roman" w:cs="Times New Roman"/>
          <w:sz w:val="28"/>
          <w:szCs w:val="28"/>
        </w:rPr>
        <w:t>местного бюджета, выделяемого</w:t>
      </w:r>
      <w:r w:rsidRPr="00BE14D9">
        <w:rPr>
          <w:rFonts w:ascii="Times New Roman" w:hAnsi="Times New Roman" w:cs="Times New Roman"/>
          <w:sz w:val="28"/>
          <w:szCs w:val="28"/>
        </w:rPr>
        <w:t xml:space="preserve"> на капитальное строительство, развитие жилищно-коммунального хозяйства и транспорта.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3.</w:t>
      </w:r>
      <w:r w:rsidR="0033653C">
        <w:rPr>
          <w:rFonts w:ascii="Times New Roman" w:hAnsi="Times New Roman" w:cs="Times New Roman"/>
          <w:sz w:val="28"/>
          <w:szCs w:val="28"/>
        </w:rPr>
        <w:t>7</w:t>
      </w:r>
      <w:r w:rsidRPr="00BE14D9">
        <w:rPr>
          <w:rFonts w:ascii="Times New Roman" w:hAnsi="Times New Roman" w:cs="Times New Roman"/>
          <w:sz w:val="28"/>
          <w:szCs w:val="28"/>
        </w:rPr>
        <w:t xml:space="preserve">. Принимать участие в разработке бюджета </w:t>
      </w:r>
      <w:r w:rsidR="00AA6D0A">
        <w:rPr>
          <w:rFonts w:ascii="Times New Roman" w:hAnsi="Times New Roman" w:cs="Times New Roman"/>
          <w:sz w:val="28"/>
          <w:szCs w:val="28"/>
        </w:rPr>
        <w:t>поселения</w:t>
      </w:r>
      <w:r w:rsidRPr="00BE14D9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C52DEB" w:rsidRPr="00BE14D9" w:rsidRDefault="0033653C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. Для доведения до сведения населения </w:t>
      </w:r>
      <w:r w:rsidR="00AA6D0A">
        <w:rPr>
          <w:rFonts w:ascii="Times New Roman" w:hAnsi="Times New Roman" w:cs="Times New Roman"/>
          <w:sz w:val="28"/>
          <w:szCs w:val="28"/>
        </w:rPr>
        <w:t>муниципального образования «Бохан»</w:t>
      </w:r>
      <w:r w:rsidR="00C52DEB" w:rsidRPr="00BE14D9">
        <w:rPr>
          <w:rFonts w:ascii="Times New Roman" w:hAnsi="Times New Roman" w:cs="Times New Roman"/>
          <w:sz w:val="28"/>
          <w:szCs w:val="28"/>
        </w:rPr>
        <w:t xml:space="preserve"> информации, касающейся деятельности </w:t>
      </w:r>
      <w:r w:rsidR="00AA6D0A">
        <w:rPr>
          <w:rFonts w:ascii="Times New Roman" w:hAnsi="Times New Roman" w:cs="Times New Roman"/>
          <w:sz w:val="28"/>
          <w:szCs w:val="28"/>
        </w:rPr>
        <w:t>Сектора</w:t>
      </w:r>
      <w:r w:rsidR="00C52DEB" w:rsidRPr="00BE14D9">
        <w:rPr>
          <w:rFonts w:ascii="Times New Roman" w:hAnsi="Times New Roman" w:cs="Times New Roman"/>
          <w:sz w:val="28"/>
          <w:szCs w:val="28"/>
        </w:rPr>
        <w:t>, привлекать к участию в проводимых совещаниях представителей средств массовой информации.</w:t>
      </w:r>
    </w:p>
    <w:p w:rsidR="00AA6D0A" w:rsidRDefault="00AA6D0A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DEB" w:rsidRPr="00BE14D9" w:rsidRDefault="00C52DEB" w:rsidP="00E652C9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D9">
        <w:rPr>
          <w:rFonts w:ascii="Times New Roman" w:hAnsi="Times New Roman" w:cs="Times New Roman"/>
          <w:b/>
          <w:sz w:val="28"/>
          <w:szCs w:val="28"/>
        </w:rPr>
        <w:t xml:space="preserve">4. Руководство </w:t>
      </w:r>
      <w:r w:rsidR="00AA6D0A">
        <w:rPr>
          <w:rFonts w:ascii="Times New Roman" w:hAnsi="Times New Roman" w:cs="Times New Roman"/>
          <w:b/>
          <w:sz w:val="28"/>
          <w:szCs w:val="28"/>
        </w:rPr>
        <w:t>Сектором строительства, благоустройства, ЖКХ и управления муниципальным имуществом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 xml:space="preserve">4.1. Руководство </w:t>
      </w:r>
      <w:r w:rsidR="00AA6D0A">
        <w:rPr>
          <w:rFonts w:ascii="Times New Roman" w:hAnsi="Times New Roman" w:cs="Times New Roman"/>
          <w:sz w:val="28"/>
          <w:szCs w:val="28"/>
        </w:rPr>
        <w:t>сектором</w:t>
      </w:r>
      <w:r w:rsidR="00AA6D0A" w:rsidRPr="00BE14D9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BE14D9">
        <w:rPr>
          <w:rFonts w:ascii="Times New Roman" w:hAnsi="Times New Roman" w:cs="Times New Roman"/>
          <w:sz w:val="28"/>
          <w:szCs w:val="28"/>
        </w:rPr>
        <w:t xml:space="preserve"> </w:t>
      </w:r>
      <w:r w:rsidR="00AA6D0A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BE14D9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6A0B64" w:rsidRPr="00BE14D9">
        <w:rPr>
          <w:rFonts w:ascii="Times New Roman" w:hAnsi="Times New Roman" w:cs="Times New Roman"/>
          <w:sz w:val="28"/>
          <w:szCs w:val="28"/>
        </w:rPr>
        <w:t>в порядке, установленном Положением об администрации</w:t>
      </w:r>
      <w:r w:rsidRPr="00BE14D9">
        <w:rPr>
          <w:rFonts w:ascii="Times New Roman" w:hAnsi="Times New Roman" w:cs="Times New Roman"/>
          <w:sz w:val="28"/>
          <w:szCs w:val="28"/>
        </w:rPr>
        <w:t>.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4.</w:t>
      </w:r>
      <w:r w:rsidR="00AA6D0A">
        <w:rPr>
          <w:rFonts w:ascii="Times New Roman" w:hAnsi="Times New Roman" w:cs="Times New Roman"/>
          <w:sz w:val="28"/>
          <w:szCs w:val="28"/>
        </w:rPr>
        <w:t>2</w:t>
      </w:r>
      <w:r w:rsidRPr="00BE14D9">
        <w:rPr>
          <w:rFonts w:ascii="Times New Roman" w:hAnsi="Times New Roman" w:cs="Times New Roman"/>
          <w:sz w:val="28"/>
          <w:szCs w:val="28"/>
        </w:rPr>
        <w:t xml:space="preserve">. </w:t>
      </w:r>
      <w:r w:rsidR="00AA6D0A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BE14D9">
        <w:rPr>
          <w:rFonts w:ascii="Times New Roman" w:hAnsi="Times New Roman" w:cs="Times New Roman"/>
          <w:sz w:val="28"/>
          <w:szCs w:val="28"/>
        </w:rPr>
        <w:t>:</w:t>
      </w:r>
    </w:p>
    <w:p w:rsidR="00C52DEB" w:rsidRPr="00BE14D9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4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E14D9">
        <w:rPr>
          <w:rFonts w:ascii="Times New Roman" w:hAnsi="Times New Roman" w:cs="Times New Roman"/>
          <w:sz w:val="28"/>
          <w:szCs w:val="28"/>
        </w:rPr>
        <w:t xml:space="preserve">) несет персональную ответственность за выполнение возложенных на </w:t>
      </w:r>
      <w:r w:rsidR="00D04916">
        <w:rPr>
          <w:rFonts w:ascii="Times New Roman" w:hAnsi="Times New Roman" w:cs="Times New Roman"/>
          <w:sz w:val="28"/>
          <w:szCs w:val="28"/>
        </w:rPr>
        <w:t>Сектор</w:t>
      </w:r>
      <w:r w:rsidRPr="00BE14D9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C52DEB" w:rsidRPr="00BE14D9" w:rsidRDefault="00D04916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52DEB" w:rsidRPr="00BE14D9">
        <w:rPr>
          <w:rFonts w:ascii="Times New Roman" w:hAnsi="Times New Roman" w:cs="Times New Roman"/>
          <w:sz w:val="28"/>
          <w:szCs w:val="28"/>
        </w:rPr>
        <w:t>) вносит предложения по приему и увольнению работников;</w:t>
      </w:r>
    </w:p>
    <w:p w:rsidR="00C52DEB" w:rsidRPr="00BE14D9" w:rsidRDefault="00D04916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2DEB" w:rsidRPr="00BE14D9">
        <w:rPr>
          <w:rFonts w:ascii="Times New Roman" w:hAnsi="Times New Roman" w:cs="Times New Roman"/>
          <w:sz w:val="28"/>
          <w:szCs w:val="28"/>
        </w:rPr>
        <w:t>) распределяет обязанности между специалистами отдела;</w:t>
      </w:r>
    </w:p>
    <w:p w:rsidR="00C52DEB" w:rsidRPr="00BE14D9" w:rsidRDefault="00D04916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2DEB" w:rsidRPr="00BE14D9">
        <w:rPr>
          <w:rFonts w:ascii="Times New Roman" w:hAnsi="Times New Roman" w:cs="Times New Roman"/>
          <w:sz w:val="28"/>
          <w:szCs w:val="28"/>
        </w:rPr>
        <w:t>) способствует повышению квалификации и инициативы работников;</w:t>
      </w:r>
    </w:p>
    <w:p w:rsidR="00D04916" w:rsidRDefault="00C52DEB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>4.</w:t>
      </w:r>
      <w:r w:rsidR="00D04916">
        <w:rPr>
          <w:rFonts w:ascii="Times New Roman" w:hAnsi="Times New Roman" w:cs="Times New Roman"/>
          <w:sz w:val="28"/>
          <w:szCs w:val="28"/>
        </w:rPr>
        <w:t>3</w:t>
      </w:r>
      <w:r w:rsidRPr="00BE14D9">
        <w:rPr>
          <w:rFonts w:ascii="Times New Roman" w:hAnsi="Times New Roman" w:cs="Times New Roman"/>
          <w:sz w:val="28"/>
          <w:szCs w:val="28"/>
        </w:rPr>
        <w:t xml:space="preserve">. В период отсутствия </w:t>
      </w:r>
      <w:r w:rsidR="00D04916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Pr="00BE14D9"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 w:rsidR="00D04916">
        <w:rPr>
          <w:rFonts w:ascii="Times New Roman" w:hAnsi="Times New Roman" w:cs="Times New Roman"/>
          <w:sz w:val="28"/>
          <w:szCs w:val="28"/>
        </w:rPr>
        <w:t>специалист</w:t>
      </w:r>
      <w:r w:rsidRPr="00BE14D9">
        <w:rPr>
          <w:rFonts w:ascii="Times New Roman" w:hAnsi="Times New Roman" w:cs="Times New Roman"/>
          <w:sz w:val="28"/>
          <w:szCs w:val="28"/>
        </w:rPr>
        <w:t>, назначаемый распоряжением главы администрации.</w:t>
      </w:r>
    </w:p>
    <w:p w:rsidR="00D04916" w:rsidRDefault="00D04916" w:rsidP="00E652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54E" w:rsidRPr="00BE14D9" w:rsidRDefault="00A6454E" w:rsidP="00E652C9">
      <w:pPr>
        <w:pStyle w:val="xl38"/>
        <w:spacing w:before="0" w:after="0" w:line="20" w:lineRule="atLeast"/>
        <w:ind w:firstLine="709"/>
        <w:contextualSpacing/>
        <w:jc w:val="left"/>
        <w:rPr>
          <w:sz w:val="28"/>
          <w:szCs w:val="28"/>
        </w:rPr>
      </w:pPr>
    </w:p>
    <w:p w:rsidR="00A6454E" w:rsidRPr="00BE14D9" w:rsidRDefault="00A6454E" w:rsidP="00EE5D93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E14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491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gramStart"/>
      <w:r w:rsidR="00D04916">
        <w:rPr>
          <w:rFonts w:ascii="Times New Roman" w:hAnsi="Times New Roman" w:cs="Times New Roman"/>
          <w:sz w:val="28"/>
          <w:szCs w:val="28"/>
        </w:rPr>
        <w:t xml:space="preserve">Бохан»   </w:t>
      </w:r>
      <w:proofErr w:type="gramEnd"/>
      <w:r w:rsidR="00D04916">
        <w:rPr>
          <w:rFonts w:ascii="Times New Roman" w:hAnsi="Times New Roman" w:cs="Times New Roman"/>
          <w:sz w:val="28"/>
          <w:szCs w:val="28"/>
        </w:rPr>
        <w:t xml:space="preserve">                                            Л.Н. Сахьянов</w:t>
      </w:r>
    </w:p>
    <w:p w:rsidR="0066492E" w:rsidRPr="00BE14D9" w:rsidRDefault="0066492E" w:rsidP="00E652C9">
      <w:pPr>
        <w:spacing w:after="0"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6492E" w:rsidRPr="00BE14D9" w:rsidSect="0066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47E"/>
    <w:multiLevelType w:val="hybridMultilevel"/>
    <w:tmpl w:val="F37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BF4"/>
    <w:multiLevelType w:val="hybridMultilevel"/>
    <w:tmpl w:val="015A5912"/>
    <w:lvl w:ilvl="0" w:tplc="E410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F78C8"/>
    <w:multiLevelType w:val="multilevel"/>
    <w:tmpl w:val="A502E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907B1"/>
    <w:multiLevelType w:val="multilevel"/>
    <w:tmpl w:val="9F785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26A2"/>
    <w:multiLevelType w:val="multilevel"/>
    <w:tmpl w:val="84320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D227F"/>
    <w:multiLevelType w:val="multilevel"/>
    <w:tmpl w:val="3AA8B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42340"/>
    <w:multiLevelType w:val="multilevel"/>
    <w:tmpl w:val="0FB8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D3F48"/>
    <w:multiLevelType w:val="multilevel"/>
    <w:tmpl w:val="F67C7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23177"/>
    <w:multiLevelType w:val="multilevel"/>
    <w:tmpl w:val="ABC08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54E"/>
    <w:rsid w:val="00007B9F"/>
    <w:rsid w:val="0001639B"/>
    <w:rsid w:val="00025790"/>
    <w:rsid w:val="0003646D"/>
    <w:rsid w:val="00037230"/>
    <w:rsid w:val="00050C36"/>
    <w:rsid w:val="00051521"/>
    <w:rsid w:val="000619C3"/>
    <w:rsid w:val="0006656C"/>
    <w:rsid w:val="00073D3A"/>
    <w:rsid w:val="000A55A3"/>
    <w:rsid w:val="000B1B57"/>
    <w:rsid w:val="000B2BDC"/>
    <w:rsid w:val="000C2D65"/>
    <w:rsid w:val="000C7087"/>
    <w:rsid w:val="000D70B3"/>
    <w:rsid w:val="000E117C"/>
    <w:rsid w:val="00113F4E"/>
    <w:rsid w:val="001455E1"/>
    <w:rsid w:val="00151559"/>
    <w:rsid w:val="001563BE"/>
    <w:rsid w:val="00162E90"/>
    <w:rsid w:val="00172FE5"/>
    <w:rsid w:val="001837E4"/>
    <w:rsid w:val="001B3E03"/>
    <w:rsid w:val="001E0370"/>
    <w:rsid w:val="001E5AA0"/>
    <w:rsid w:val="001E5EA6"/>
    <w:rsid w:val="001E6796"/>
    <w:rsid w:val="001F66A6"/>
    <w:rsid w:val="00212DD8"/>
    <w:rsid w:val="002245C3"/>
    <w:rsid w:val="0022557B"/>
    <w:rsid w:val="00226D6A"/>
    <w:rsid w:val="00231B32"/>
    <w:rsid w:val="00243593"/>
    <w:rsid w:val="00250DE4"/>
    <w:rsid w:val="00266A90"/>
    <w:rsid w:val="00286138"/>
    <w:rsid w:val="00291852"/>
    <w:rsid w:val="00291F03"/>
    <w:rsid w:val="00297F2A"/>
    <w:rsid w:val="002B4971"/>
    <w:rsid w:val="002C4913"/>
    <w:rsid w:val="002D0A79"/>
    <w:rsid w:val="002D137C"/>
    <w:rsid w:val="002D4DCC"/>
    <w:rsid w:val="002D6E45"/>
    <w:rsid w:val="002E1311"/>
    <w:rsid w:val="002F58F6"/>
    <w:rsid w:val="00306557"/>
    <w:rsid w:val="00331EBD"/>
    <w:rsid w:val="003331ED"/>
    <w:rsid w:val="0033653C"/>
    <w:rsid w:val="00341799"/>
    <w:rsid w:val="0034555A"/>
    <w:rsid w:val="00345842"/>
    <w:rsid w:val="0035678E"/>
    <w:rsid w:val="00374767"/>
    <w:rsid w:val="00374869"/>
    <w:rsid w:val="00382DE0"/>
    <w:rsid w:val="0039638F"/>
    <w:rsid w:val="003A31F8"/>
    <w:rsid w:val="003C285C"/>
    <w:rsid w:val="003C7B82"/>
    <w:rsid w:val="003D19AA"/>
    <w:rsid w:val="003E12BF"/>
    <w:rsid w:val="003E1C47"/>
    <w:rsid w:val="003F4052"/>
    <w:rsid w:val="00402EB5"/>
    <w:rsid w:val="00444D14"/>
    <w:rsid w:val="004471BD"/>
    <w:rsid w:val="00470742"/>
    <w:rsid w:val="00472E37"/>
    <w:rsid w:val="00486F83"/>
    <w:rsid w:val="00487CED"/>
    <w:rsid w:val="0049037E"/>
    <w:rsid w:val="004A03C7"/>
    <w:rsid w:val="004B13F6"/>
    <w:rsid w:val="004B5C93"/>
    <w:rsid w:val="004C1FA5"/>
    <w:rsid w:val="004E34FF"/>
    <w:rsid w:val="005106B5"/>
    <w:rsid w:val="00525A33"/>
    <w:rsid w:val="00527DDC"/>
    <w:rsid w:val="00530415"/>
    <w:rsid w:val="005522FA"/>
    <w:rsid w:val="00552836"/>
    <w:rsid w:val="00560655"/>
    <w:rsid w:val="00575F47"/>
    <w:rsid w:val="00580522"/>
    <w:rsid w:val="0059034E"/>
    <w:rsid w:val="00590C80"/>
    <w:rsid w:val="005D4036"/>
    <w:rsid w:val="005E3FF2"/>
    <w:rsid w:val="005E70FA"/>
    <w:rsid w:val="00605205"/>
    <w:rsid w:val="00606DBF"/>
    <w:rsid w:val="00610081"/>
    <w:rsid w:val="00621621"/>
    <w:rsid w:val="006239E3"/>
    <w:rsid w:val="00624E3F"/>
    <w:rsid w:val="00640763"/>
    <w:rsid w:val="00640E9A"/>
    <w:rsid w:val="006444A1"/>
    <w:rsid w:val="00651C35"/>
    <w:rsid w:val="00656051"/>
    <w:rsid w:val="00657C69"/>
    <w:rsid w:val="00662A64"/>
    <w:rsid w:val="0066492E"/>
    <w:rsid w:val="00677DCF"/>
    <w:rsid w:val="00686C01"/>
    <w:rsid w:val="006A0B64"/>
    <w:rsid w:val="006B1032"/>
    <w:rsid w:val="006B22D0"/>
    <w:rsid w:val="006C14E6"/>
    <w:rsid w:val="006D21A4"/>
    <w:rsid w:val="006D55AE"/>
    <w:rsid w:val="006D5E79"/>
    <w:rsid w:val="006F51B9"/>
    <w:rsid w:val="006F54D5"/>
    <w:rsid w:val="00712D2C"/>
    <w:rsid w:val="0072176E"/>
    <w:rsid w:val="00762C73"/>
    <w:rsid w:val="0076489B"/>
    <w:rsid w:val="00784AED"/>
    <w:rsid w:val="007859BD"/>
    <w:rsid w:val="007952C0"/>
    <w:rsid w:val="007A3193"/>
    <w:rsid w:val="007B0C76"/>
    <w:rsid w:val="007B1192"/>
    <w:rsid w:val="007E2CE1"/>
    <w:rsid w:val="007E5889"/>
    <w:rsid w:val="007F47F3"/>
    <w:rsid w:val="007F61D3"/>
    <w:rsid w:val="008127A1"/>
    <w:rsid w:val="00812846"/>
    <w:rsid w:val="00823E7E"/>
    <w:rsid w:val="00833F9B"/>
    <w:rsid w:val="00856FE1"/>
    <w:rsid w:val="00861974"/>
    <w:rsid w:val="008763A2"/>
    <w:rsid w:val="00877070"/>
    <w:rsid w:val="00887353"/>
    <w:rsid w:val="00891E45"/>
    <w:rsid w:val="00892429"/>
    <w:rsid w:val="008D18F7"/>
    <w:rsid w:val="008F4E14"/>
    <w:rsid w:val="00917325"/>
    <w:rsid w:val="009252D0"/>
    <w:rsid w:val="00937C3E"/>
    <w:rsid w:val="00940604"/>
    <w:rsid w:val="009529E2"/>
    <w:rsid w:val="009652D0"/>
    <w:rsid w:val="00965CC1"/>
    <w:rsid w:val="00974C5A"/>
    <w:rsid w:val="00974EF8"/>
    <w:rsid w:val="00981E81"/>
    <w:rsid w:val="009A1CAD"/>
    <w:rsid w:val="009A6765"/>
    <w:rsid w:val="009D1748"/>
    <w:rsid w:val="009D6842"/>
    <w:rsid w:val="009E1C11"/>
    <w:rsid w:val="009E2153"/>
    <w:rsid w:val="009E7D51"/>
    <w:rsid w:val="00A408A8"/>
    <w:rsid w:val="00A604B8"/>
    <w:rsid w:val="00A6454E"/>
    <w:rsid w:val="00A64D1B"/>
    <w:rsid w:val="00A750F6"/>
    <w:rsid w:val="00A92EB1"/>
    <w:rsid w:val="00AA3462"/>
    <w:rsid w:val="00AA6D0A"/>
    <w:rsid w:val="00AB287B"/>
    <w:rsid w:val="00AC1FCF"/>
    <w:rsid w:val="00AC65D8"/>
    <w:rsid w:val="00AD3771"/>
    <w:rsid w:val="00AD5F35"/>
    <w:rsid w:val="00AE3C28"/>
    <w:rsid w:val="00AF4077"/>
    <w:rsid w:val="00AF698C"/>
    <w:rsid w:val="00AF7677"/>
    <w:rsid w:val="00B04632"/>
    <w:rsid w:val="00B047B7"/>
    <w:rsid w:val="00B3444A"/>
    <w:rsid w:val="00B3538A"/>
    <w:rsid w:val="00B47615"/>
    <w:rsid w:val="00B57777"/>
    <w:rsid w:val="00B67247"/>
    <w:rsid w:val="00B70DCD"/>
    <w:rsid w:val="00B71D83"/>
    <w:rsid w:val="00B72C3E"/>
    <w:rsid w:val="00B84BBE"/>
    <w:rsid w:val="00B85C49"/>
    <w:rsid w:val="00BA1328"/>
    <w:rsid w:val="00BB0FC2"/>
    <w:rsid w:val="00BB5403"/>
    <w:rsid w:val="00BC5995"/>
    <w:rsid w:val="00BD7E4F"/>
    <w:rsid w:val="00BE14D9"/>
    <w:rsid w:val="00BF66D0"/>
    <w:rsid w:val="00C01694"/>
    <w:rsid w:val="00C05545"/>
    <w:rsid w:val="00C52DEB"/>
    <w:rsid w:val="00C668F5"/>
    <w:rsid w:val="00C77B0F"/>
    <w:rsid w:val="00C82FA9"/>
    <w:rsid w:val="00CA1B77"/>
    <w:rsid w:val="00CA57B9"/>
    <w:rsid w:val="00CB1908"/>
    <w:rsid w:val="00CB38B1"/>
    <w:rsid w:val="00CD46EE"/>
    <w:rsid w:val="00D04916"/>
    <w:rsid w:val="00D33DAF"/>
    <w:rsid w:val="00D5531F"/>
    <w:rsid w:val="00D7623A"/>
    <w:rsid w:val="00D83AFF"/>
    <w:rsid w:val="00D85C79"/>
    <w:rsid w:val="00D8696C"/>
    <w:rsid w:val="00DA5B39"/>
    <w:rsid w:val="00DB446E"/>
    <w:rsid w:val="00DC20B9"/>
    <w:rsid w:val="00DD0B05"/>
    <w:rsid w:val="00DD2902"/>
    <w:rsid w:val="00DD68B9"/>
    <w:rsid w:val="00DF0331"/>
    <w:rsid w:val="00E12F8D"/>
    <w:rsid w:val="00E20848"/>
    <w:rsid w:val="00E20EF3"/>
    <w:rsid w:val="00E221D1"/>
    <w:rsid w:val="00E22B84"/>
    <w:rsid w:val="00E3692A"/>
    <w:rsid w:val="00E40902"/>
    <w:rsid w:val="00E652C9"/>
    <w:rsid w:val="00E66C95"/>
    <w:rsid w:val="00E73180"/>
    <w:rsid w:val="00E87285"/>
    <w:rsid w:val="00EB5A8F"/>
    <w:rsid w:val="00EC3EFA"/>
    <w:rsid w:val="00EE5D93"/>
    <w:rsid w:val="00EE7B5E"/>
    <w:rsid w:val="00F10463"/>
    <w:rsid w:val="00F13720"/>
    <w:rsid w:val="00F15CE3"/>
    <w:rsid w:val="00F22373"/>
    <w:rsid w:val="00F2409D"/>
    <w:rsid w:val="00F30638"/>
    <w:rsid w:val="00F42607"/>
    <w:rsid w:val="00F43047"/>
    <w:rsid w:val="00F53806"/>
    <w:rsid w:val="00F61CD9"/>
    <w:rsid w:val="00F65DB4"/>
    <w:rsid w:val="00F73B5A"/>
    <w:rsid w:val="00F954BC"/>
    <w:rsid w:val="00FA7375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CA8F-69B9-4E1E-8F44-AAC2FDC2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color w:val="000000"/>
        <w:sz w:val="23"/>
        <w:szCs w:val="23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4E"/>
    <w:rPr>
      <w:rFonts w:asciiTheme="minorHAnsi" w:hAnsiTheme="minorHAnsi" w:cstheme="minorBidi"/>
      <w:color w:val="auto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A6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A6454E"/>
    <w:rPr>
      <w:rFonts w:ascii="Times New Roman" w:eastAsia="Times New Roman" w:hAnsi="Times New Roman"/>
      <w:color w:val="auto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A6454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A645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6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454E"/>
    <w:rPr>
      <w:rFonts w:ascii="Tahoma" w:hAnsi="Tahoma" w:cs="Tahoma"/>
      <w:color w:val="auto"/>
      <w:sz w:val="16"/>
      <w:szCs w:val="16"/>
      <w:lang w:val="ru-RU" w:bidi="ar-SA"/>
    </w:rPr>
  </w:style>
  <w:style w:type="paragraph" w:customStyle="1" w:styleId="ConsNormal">
    <w:name w:val="ConsNormal"/>
    <w:rsid w:val="00A645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24"/>
      <w:szCs w:val="24"/>
      <w:lang w:val="ru-RU" w:eastAsia="ru-RU" w:bidi="ar-SA"/>
    </w:rPr>
  </w:style>
  <w:style w:type="paragraph" w:styleId="af7">
    <w:name w:val="Normal (Web)"/>
    <w:basedOn w:val="a"/>
    <w:rsid w:val="006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E3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DA2E-40E8-4EC5-8B78-97C0D06B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64</cp:revision>
  <cp:lastPrinted>2020-01-22T07:41:00Z</cp:lastPrinted>
  <dcterms:created xsi:type="dcterms:W3CDTF">2015-09-10T04:39:00Z</dcterms:created>
  <dcterms:modified xsi:type="dcterms:W3CDTF">2020-01-31T06:45:00Z</dcterms:modified>
</cp:coreProperties>
</file>