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64" w:rsidRPr="00DB3302" w:rsidRDefault="00B12764" w:rsidP="00B1276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12764" w:rsidRPr="00DB3302" w:rsidRDefault="00B12764" w:rsidP="00B1276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B12764" w:rsidRPr="00DB3302" w:rsidRDefault="00B12764" w:rsidP="00B1276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БОХАНСКИЙ РАЙОН</w:t>
      </w: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МУНИЦИПАЛЬНОЕ ОБРАЗОВАНИЕ «БОХАН»</w:t>
      </w:r>
    </w:p>
    <w:p w:rsidR="00B12764" w:rsidRPr="00DB3302" w:rsidRDefault="00B12764" w:rsidP="00B12764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2764" w:rsidRPr="00DB3302" w:rsidRDefault="00B12764" w:rsidP="00B12764">
      <w:pPr>
        <w:spacing w:after="0" w:line="2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2764" w:rsidRPr="00DB3302" w:rsidRDefault="00B12764" w:rsidP="00B12764">
      <w:pPr>
        <w:spacing w:after="0" w:line="2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764" w:rsidRPr="00E30278" w:rsidRDefault="00B12764" w:rsidP="00B12764">
      <w:pPr>
        <w:rPr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F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="009A4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A4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A4E8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8D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8D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DB3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Бохан</w:t>
      </w:r>
    </w:p>
    <w:p w:rsidR="00B12764" w:rsidRPr="00F14494" w:rsidRDefault="00B12764" w:rsidP="00F14494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F14494">
        <w:rPr>
          <w:rFonts w:ascii="Arial" w:hAnsi="Arial" w:cs="Arial"/>
          <w:b/>
          <w:sz w:val="28"/>
          <w:szCs w:val="28"/>
        </w:rPr>
        <w:t>О внесении изменений в постановление №130 от 30 октября 2019 г. «</w:t>
      </w:r>
      <w:r w:rsidRPr="00F144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утверждении муниципальной программы «Развитие комплексной системы обращения с твердыми коммунальными отходами в муниципальном образовании «Бохан» на 2019-2021 годы</w:t>
      </w:r>
      <w:r w:rsidRPr="00F14494">
        <w:rPr>
          <w:rFonts w:ascii="Arial" w:hAnsi="Arial" w:cs="Arial"/>
          <w:b/>
          <w:sz w:val="28"/>
          <w:szCs w:val="28"/>
        </w:rPr>
        <w:t>»</w:t>
      </w:r>
    </w:p>
    <w:p w:rsidR="00370BBF" w:rsidRPr="00F14494" w:rsidRDefault="00B12764" w:rsidP="00370BBF">
      <w:pPr>
        <w:spacing w:before="100" w:beforeAutospacing="1" w:after="100" w:afterAutospacing="1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14494">
        <w:rPr>
          <w:rFonts w:ascii="Arial" w:eastAsia="Times New Roman" w:hAnsi="Arial" w:cs="Arial"/>
          <w:sz w:val="24"/>
          <w:szCs w:val="24"/>
          <w:lang w:eastAsia="ru-RU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</w:t>
      </w:r>
      <w:r w:rsidRPr="00F144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14494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03.11.2016 № 96-оз «О закреплении за сельскими поселениями Иркутской области вопросов местного значения», постановления администрации МО «Бохан» от 26.02.2019 № 29 «</w:t>
      </w:r>
      <w:r w:rsidRPr="00F14494">
        <w:rPr>
          <w:rFonts w:ascii="Arial" w:hAnsi="Arial" w:cs="Arial"/>
          <w:bCs/>
          <w:sz w:val="24"/>
          <w:szCs w:val="24"/>
        </w:rPr>
        <w:t>Об утверждении Порядка разработки, утверждения, реализации и</w:t>
      </w:r>
      <w:proofErr w:type="gramEnd"/>
      <w:r w:rsidRPr="00F14494">
        <w:rPr>
          <w:rFonts w:ascii="Arial" w:hAnsi="Arial" w:cs="Arial"/>
          <w:bCs/>
          <w:sz w:val="24"/>
          <w:szCs w:val="24"/>
        </w:rPr>
        <w:t xml:space="preserve"> оценки эффективности муниципальных программ муниципального образования «Бохан»,</w:t>
      </w:r>
      <w:r w:rsidRPr="00F144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4494">
        <w:rPr>
          <w:rFonts w:ascii="Arial" w:eastAsia="Times New Roman" w:hAnsi="Arial" w:cs="Arial"/>
          <w:sz w:val="24"/>
          <w:szCs w:val="24"/>
          <w:lang w:eastAsia="ru-RU"/>
        </w:rPr>
        <w:t>ст. 6 Устава  муниципального образования «Бохан»,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 муниципального образования «Бохан»</w:t>
      </w:r>
      <w:r w:rsidRPr="00F14494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, </w:t>
      </w:r>
      <w:r w:rsidRPr="00F14494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</w:t>
      </w:r>
      <w:r w:rsidRPr="00F14494">
        <w:rPr>
          <w:rFonts w:ascii="Arial" w:hAnsi="Arial" w:cs="Arial"/>
          <w:sz w:val="24"/>
          <w:szCs w:val="24"/>
        </w:rPr>
        <w:t xml:space="preserve">, </w:t>
      </w:r>
    </w:p>
    <w:p w:rsidR="00B12764" w:rsidRPr="00F14494" w:rsidRDefault="00B12764" w:rsidP="00370BBF">
      <w:pPr>
        <w:spacing w:before="100" w:beforeAutospacing="1" w:after="100" w:afterAutospacing="1"/>
        <w:ind w:firstLine="851"/>
        <w:jc w:val="center"/>
        <w:rPr>
          <w:rFonts w:ascii="Arial" w:hAnsi="Arial" w:cs="Arial"/>
          <w:sz w:val="24"/>
          <w:szCs w:val="24"/>
        </w:rPr>
      </w:pPr>
      <w:r w:rsidRPr="00F14494">
        <w:rPr>
          <w:rFonts w:ascii="Arial" w:hAnsi="Arial" w:cs="Arial"/>
          <w:sz w:val="24"/>
          <w:szCs w:val="24"/>
        </w:rPr>
        <w:t>ПОСТАНОВЛЯЕТ</w:t>
      </w:r>
    </w:p>
    <w:p w:rsidR="009A6A6B" w:rsidRPr="00F14494" w:rsidRDefault="00B12764" w:rsidP="00B12764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4494">
        <w:rPr>
          <w:rFonts w:ascii="Arial" w:eastAsia="Times New Roman" w:hAnsi="Arial" w:cs="Arial"/>
          <w:sz w:val="24"/>
          <w:szCs w:val="24"/>
        </w:rPr>
        <w:t xml:space="preserve">Внести изменение в </w:t>
      </w:r>
      <w:r w:rsidRPr="00F1449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программу «Развитие комплексной системы обращения с твердыми коммунальными отходами в муниципальном образовании «Бохан» на 2019-2021 </w:t>
      </w:r>
      <w:r w:rsidR="009A6A6B" w:rsidRPr="00F14494">
        <w:rPr>
          <w:rFonts w:ascii="Arial" w:eastAsia="Times New Roman" w:hAnsi="Arial" w:cs="Arial"/>
          <w:sz w:val="24"/>
          <w:szCs w:val="24"/>
        </w:rPr>
        <w:t>годы»:</w:t>
      </w:r>
    </w:p>
    <w:p w:rsidR="006E2746" w:rsidRPr="009A4E8D" w:rsidRDefault="006E2746" w:rsidP="009A4E8D">
      <w:pPr>
        <w:pStyle w:val="a8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E8D">
        <w:rPr>
          <w:rFonts w:ascii="Arial" w:eastAsia="Times New Roman" w:hAnsi="Arial" w:cs="Arial"/>
          <w:sz w:val="24"/>
          <w:szCs w:val="24"/>
        </w:rPr>
        <w:t>В паспорт</w:t>
      </w:r>
      <w:r w:rsidR="005309D4" w:rsidRPr="009A4E8D">
        <w:rPr>
          <w:rFonts w:ascii="Arial" w:eastAsia="Times New Roman" w:hAnsi="Arial" w:cs="Arial"/>
          <w:sz w:val="24"/>
          <w:szCs w:val="24"/>
        </w:rPr>
        <w:t xml:space="preserve">е </w:t>
      </w:r>
      <w:r w:rsidRPr="009A4E8D">
        <w:rPr>
          <w:rFonts w:ascii="Arial" w:eastAsia="Times New Roman" w:hAnsi="Arial" w:cs="Arial"/>
          <w:sz w:val="24"/>
          <w:szCs w:val="24"/>
        </w:rPr>
        <w:t xml:space="preserve"> муниципальной программы:</w:t>
      </w:r>
    </w:p>
    <w:p w:rsidR="008E3751" w:rsidRDefault="009A4E8D" w:rsidP="008E3751">
      <w:pPr>
        <w:pStyle w:val="a8"/>
        <w:numPr>
          <w:ilvl w:val="2"/>
          <w:numId w:val="15"/>
        </w:num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751">
        <w:rPr>
          <w:rFonts w:ascii="Arial" w:eastAsia="Times New Roman" w:hAnsi="Arial" w:cs="Arial"/>
          <w:sz w:val="24"/>
          <w:szCs w:val="24"/>
        </w:rPr>
        <w:t>Строку «</w:t>
      </w:r>
      <w:r w:rsidRPr="008E3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«Развитие комплексной системы обращения с твёрдыми коммунальными отходами в муниципальном образовании «Бохан» на 2019-2021 годы» изложить в новой редакции</w:t>
      </w:r>
      <w:r w:rsidR="008E3751" w:rsidRPr="008E3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««Развитие комплексной системы обращения с твёрдыми коммунальными отходами в муниципальном образовании «Бохан» на 2019-2023 годы».</w:t>
      </w:r>
    </w:p>
    <w:p w:rsidR="008E3751" w:rsidRPr="008E3751" w:rsidRDefault="008E3751" w:rsidP="008E3751">
      <w:pPr>
        <w:pStyle w:val="a8"/>
        <w:numPr>
          <w:ilvl w:val="2"/>
          <w:numId w:val="15"/>
        </w:numPr>
        <w:shd w:val="clear" w:color="auto" w:fill="FFFFFF"/>
        <w:spacing w:after="0" w:line="20" w:lineRule="atLeast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E3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«Наименование программы»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«2019-2021» заменить на «2019-2023».</w:t>
      </w:r>
    </w:p>
    <w:p w:rsidR="008E3751" w:rsidRPr="008E3751" w:rsidRDefault="008E3751" w:rsidP="008E3751">
      <w:pPr>
        <w:pStyle w:val="a8"/>
        <w:numPr>
          <w:ilvl w:val="2"/>
          <w:numId w:val="15"/>
        </w:numPr>
        <w:shd w:val="clear" w:color="auto" w:fill="FFFFFF"/>
        <w:spacing w:after="0" w:line="20" w:lineRule="atLeast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строке Сроки реализации программы слова «2019-2021» заменить на «2019-2023».</w:t>
      </w:r>
    </w:p>
    <w:p w:rsidR="009A6A6B" w:rsidRPr="008E3751" w:rsidRDefault="00A35CB8" w:rsidP="009A6A6B">
      <w:pPr>
        <w:pStyle w:val="a8"/>
        <w:numPr>
          <w:ilvl w:val="2"/>
          <w:numId w:val="15"/>
        </w:numPr>
        <w:shd w:val="clear" w:color="auto" w:fill="FFFFFF"/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9A6A6B" w:rsidRPr="008E3751">
        <w:rPr>
          <w:rFonts w:ascii="Arial" w:eastAsia="Times New Roman" w:hAnsi="Arial" w:cs="Arial"/>
          <w:sz w:val="24"/>
          <w:szCs w:val="24"/>
        </w:rPr>
        <w:t>троку «</w:t>
      </w:r>
      <w:r w:rsidR="009A6A6B" w:rsidRPr="008E3751">
        <w:rPr>
          <w:rFonts w:ascii="Arial" w:eastAsia="Times New Roman" w:hAnsi="Arial" w:cs="Arial"/>
          <w:sz w:val="24"/>
          <w:szCs w:val="24"/>
          <w:lang w:eastAsia="ru-RU"/>
        </w:rPr>
        <w:t>Объёмы и источники финансирования»</w:t>
      </w:r>
      <w:r w:rsidR="00C17D09" w:rsidRPr="008E37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A6B" w:rsidRPr="008E37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A6B" w:rsidRPr="008E3751">
        <w:rPr>
          <w:rFonts w:ascii="Arial" w:eastAsia="Times New Roman" w:hAnsi="Arial" w:cs="Arial"/>
          <w:sz w:val="24"/>
          <w:szCs w:val="24"/>
        </w:rPr>
        <w:t>паспорта муниципальной программы</w:t>
      </w:r>
      <w:r w:rsidR="009A6A6B" w:rsidRPr="008E3751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 «</w:t>
      </w:r>
    </w:p>
    <w:tbl>
      <w:tblPr>
        <w:tblStyle w:val="a5"/>
        <w:tblW w:w="9781" w:type="dxa"/>
        <w:tblInd w:w="-176" w:type="dxa"/>
        <w:tblLayout w:type="fixed"/>
        <w:tblLook w:val="04A0"/>
      </w:tblPr>
      <w:tblGrid>
        <w:gridCol w:w="2269"/>
        <w:gridCol w:w="1559"/>
        <w:gridCol w:w="1134"/>
        <w:gridCol w:w="1134"/>
        <w:gridCol w:w="851"/>
        <w:gridCol w:w="850"/>
        <w:gridCol w:w="992"/>
        <w:gridCol w:w="992"/>
      </w:tblGrid>
      <w:tr w:rsidR="00F14494" w:rsidRPr="00F14494" w:rsidTr="00F14494">
        <w:trPr>
          <w:trHeight w:val="275"/>
        </w:trPr>
        <w:tc>
          <w:tcPr>
            <w:tcW w:w="2269" w:type="dxa"/>
            <w:vMerge w:val="restart"/>
            <w:hideMark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Объёмы и источники финансирования </w:t>
            </w:r>
          </w:p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hideMark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14494" w:rsidRPr="00F14494" w:rsidTr="00F14494">
        <w:trPr>
          <w:trHeight w:val="275"/>
        </w:trPr>
        <w:tc>
          <w:tcPr>
            <w:tcW w:w="2269" w:type="dxa"/>
            <w:vMerge/>
            <w:hideMark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4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172,632</w:t>
            </w:r>
          </w:p>
        </w:tc>
        <w:tc>
          <w:tcPr>
            <w:tcW w:w="1134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120,632</w:t>
            </w:r>
          </w:p>
        </w:tc>
        <w:tc>
          <w:tcPr>
            <w:tcW w:w="851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14494" w:rsidRDefault="00BE6D1C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F14494" w:rsidRPr="00F14494" w:rsidTr="00F14494">
        <w:trPr>
          <w:trHeight w:val="275"/>
        </w:trPr>
        <w:tc>
          <w:tcPr>
            <w:tcW w:w="2269" w:type="dxa"/>
            <w:vMerge/>
            <w:hideMark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34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134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92" w:type="dxa"/>
          </w:tcPr>
          <w:p w:rsidR="00F14494" w:rsidRPr="00F14494" w:rsidRDefault="00F14494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14494" w:rsidRDefault="00BE6D1C" w:rsidP="005B7AB9">
            <w:pPr>
              <w:spacing w:line="2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</w:t>
            </w:r>
          </w:p>
        </w:tc>
      </w:tr>
    </w:tbl>
    <w:p w:rsidR="009A6A6B" w:rsidRDefault="009A6A6B" w:rsidP="009A6A6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4494">
        <w:rPr>
          <w:rFonts w:ascii="Arial" w:eastAsia="Times New Roman" w:hAnsi="Arial" w:cs="Arial"/>
          <w:sz w:val="24"/>
          <w:szCs w:val="24"/>
        </w:rPr>
        <w:t xml:space="preserve">» </w:t>
      </w:r>
      <w:r w:rsidR="008E3751">
        <w:rPr>
          <w:rFonts w:ascii="Arial" w:eastAsia="Times New Roman" w:hAnsi="Arial" w:cs="Arial"/>
          <w:sz w:val="24"/>
          <w:szCs w:val="24"/>
        </w:rPr>
        <w:t>.</w:t>
      </w:r>
    </w:p>
    <w:p w:rsidR="008E3751" w:rsidRDefault="008E3751" w:rsidP="009A6A6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35CB8" w:rsidRPr="00F14494" w:rsidRDefault="00A35CB8" w:rsidP="00A35CB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4494">
        <w:rPr>
          <w:rFonts w:ascii="Arial" w:eastAsia="Times New Roman" w:hAnsi="Arial" w:cs="Arial"/>
          <w:sz w:val="24"/>
          <w:szCs w:val="24"/>
        </w:rPr>
        <w:lastRenderedPageBreak/>
        <w:t>1.</w:t>
      </w:r>
      <w:r>
        <w:rPr>
          <w:rFonts w:ascii="Arial" w:eastAsia="Times New Roman" w:hAnsi="Arial" w:cs="Arial"/>
          <w:sz w:val="24"/>
          <w:szCs w:val="24"/>
        </w:rPr>
        <w:t>1.5</w:t>
      </w:r>
      <w:r w:rsidRPr="00F144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F14494">
        <w:rPr>
          <w:rFonts w:ascii="Arial" w:eastAsia="Times New Roman" w:hAnsi="Arial" w:cs="Arial"/>
          <w:sz w:val="24"/>
          <w:szCs w:val="24"/>
        </w:rPr>
        <w:t>троку «</w:t>
      </w:r>
      <w:r w:rsidRPr="00F14494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  <w:r w:rsidRPr="00F14494">
        <w:rPr>
          <w:rFonts w:ascii="Arial" w:eastAsia="Times New Roman" w:hAnsi="Arial" w:cs="Arial"/>
          <w:sz w:val="24"/>
          <w:szCs w:val="24"/>
        </w:rPr>
        <w:t xml:space="preserve">» дополнить словами «- обустроить </w:t>
      </w:r>
      <w:r>
        <w:rPr>
          <w:rFonts w:ascii="Arial" w:eastAsia="Times New Roman" w:hAnsi="Arial" w:cs="Arial"/>
          <w:sz w:val="24"/>
          <w:szCs w:val="24"/>
        </w:rPr>
        <w:t>29</w:t>
      </w:r>
      <w:r w:rsidRPr="00F14494">
        <w:rPr>
          <w:rFonts w:ascii="Arial" w:eastAsia="Times New Roman" w:hAnsi="Arial" w:cs="Arial"/>
          <w:sz w:val="24"/>
          <w:szCs w:val="24"/>
        </w:rPr>
        <w:t xml:space="preserve"> контейнерных площадок»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35CB8" w:rsidRDefault="008E3751" w:rsidP="009A6A6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A35CB8">
        <w:rPr>
          <w:rFonts w:ascii="Arial" w:eastAsia="Times New Roman" w:hAnsi="Arial" w:cs="Arial"/>
          <w:sz w:val="24"/>
          <w:szCs w:val="24"/>
        </w:rPr>
        <w:t>6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35CB8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A35CB8">
        <w:rPr>
          <w:rFonts w:ascii="Arial" w:eastAsia="Times New Roman" w:hAnsi="Arial" w:cs="Arial"/>
          <w:sz w:val="24"/>
          <w:szCs w:val="24"/>
        </w:rPr>
        <w:t xml:space="preserve"> абзаце 7</w:t>
      </w:r>
      <w:r>
        <w:rPr>
          <w:rFonts w:ascii="Arial" w:eastAsia="Times New Roman" w:hAnsi="Arial" w:cs="Arial"/>
          <w:sz w:val="24"/>
          <w:szCs w:val="24"/>
        </w:rPr>
        <w:t xml:space="preserve"> главе 1 Содержание проблемы и обоснование ее решения</w:t>
      </w:r>
      <w:r w:rsidR="00A35CB8">
        <w:rPr>
          <w:rFonts w:ascii="Arial" w:eastAsia="Times New Roman" w:hAnsi="Arial" w:cs="Arial"/>
          <w:sz w:val="24"/>
          <w:szCs w:val="24"/>
        </w:rPr>
        <w:t xml:space="preserve"> слова «2019-2021» заменить словами «2019-2023».</w:t>
      </w:r>
    </w:p>
    <w:p w:rsidR="00BE6D1C" w:rsidRPr="00BE6D1C" w:rsidRDefault="00BE6D1C" w:rsidP="009A6A6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E6D1C">
        <w:rPr>
          <w:rFonts w:ascii="Arial" w:eastAsia="Times New Roman" w:hAnsi="Arial" w:cs="Arial"/>
          <w:sz w:val="24"/>
          <w:szCs w:val="24"/>
        </w:rPr>
        <w:t>1.1.7</w:t>
      </w:r>
      <w:proofErr w:type="gramStart"/>
      <w:r w:rsidRPr="00BE6D1C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Pr="00BE6D1C">
        <w:rPr>
          <w:rFonts w:ascii="Arial" w:eastAsia="Times New Roman" w:hAnsi="Arial" w:cs="Arial"/>
          <w:sz w:val="24"/>
          <w:szCs w:val="24"/>
        </w:rPr>
        <w:t xml:space="preserve"> абзаце 5 главы 1 Содержание проблемы и обоснование ее решения слова «муниципальным унитарным предприятием Заря» заменить на «</w:t>
      </w:r>
      <w:r w:rsidRPr="00BE6D1C">
        <w:rPr>
          <w:rFonts w:ascii="Arial" w:eastAsia="Times New Roman" w:hAnsi="Arial" w:cs="Arial"/>
          <w:sz w:val="24"/>
          <w:szCs w:val="24"/>
          <w:lang w:eastAsia="ru-RU"/>
        </w:rPr>
        <w:t>ООО РТ-НЭО Иркутск».</w:t>
      </w:r>
    </w:p>
    <w:p w:rsidR="00B12764" w:rsidRPr="00F14494" w:rsidRDefault="009A6A6B" w:rsidP="009A6A6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4494">
        <w:rPr>
          <w:rFonts w:ascii="Arial" w:eastAsia="Times New Roman" w:hAnsi="Arial" w:cs="Arial"/>
          <w:sz w:val="24"/>
          <w:szCs w:val="24"/>
        </w:rPr>
        <w:t>1.2</w:t>
      </w:r>
      <w:r w:rsidR="00370BBF" w:rsidRPr="00F14494">
        <w:rPr>
          <w:rFonts w:ascii="Arial" w:eastAsia="Times New Roman" w:hAnsi="Arial" w:cs="Arial"/>
          <w:sz w:val="24"/>
          <w:szCs w:val="24"/>
        </w:rPr>
        <w:t>.</w:t>
      </w:r>
      <w:r w:rsidR="00B12764" w:rsidRPr="00F14494">
        <w:rPr>
          <w:rFonts w:ascii="Arial" w:eastAsia="Times New Roman" w:hAnsi="Arial" w:cs="Arial"/>
          <w:sz w:val="24"/>
          <w:szCs w:val="24"/>
        </w:rPr>
        <w:t xml:space="preserve"> приложения</w:t>
      </w:r>
      <w:r w:rsidR="00B12764" w:rsidRPr="00F14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764" w:rsidRPr="00F14494">
        <w:rPr>
          <w:rFonts w:ascii="Arial" w:eastAsia="Times New Roman" w:hAnsi="Arial" w:cs="Arial"/>
          <w:sz w:val="24"/>
          <w:szCs w:val="24"/>
        </w:rPr>
        <w:t xml:space="preserve"> №1 и </w:t>
      </w:r>
      <w:r w:rsidR="005351F9" w:rsidRPr="00F14494">
        <w:rPr>
          <w:rFonts w:ascii="Arial" w:eastAsia="Times New Roman" w:hAnsi="Arial" w:cs="Arial"/>
          <w:sz w:val="24"/>
          <w:szCs w:val="24"/>
        </w:rPr>
        <w:t xml:space="preserve">№ </w:t>
      </w:r>
      <w:r w:rsidR="00B12764" w:rsidRPr="00F14494">
        <w:rPr>
          <w:rFonts w:ascii="Arial" w:eastAsia="Times New Roman" w:hAnsi="Arial" w:cs="Arial"/>
          <w:sz w:val="24"/>
          <w:szCs w:val="24"/>
        </w:rPr>
        <w:t>2 в новой редакции.</w:t>
      </w:r>
    </w:p>
    <w:p w:rsidR="00370BBF" w:rsidRPr="00F14494" w:rsidRDefault="00370BBF" w:rsidP="00BE6D1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4494">
        <w:rPr>
          <w:rFonts w:ascii="Arial" w:eastAsia="Times New Roman" w:hAnsi="Arial" w:cs="Arial"/>
          <w:sz w:val="24"/>
          <w:szCs w:val="24"/>
        </w:rPr>
        <w:t>2. Программу изложить в актуальной редакции (прилагается)</w:t>
      </w:r>
      <w:r w:rsidR="00BE6D1C">
        <w:rPr>
          <w:rFonts w:ascii="Arial" w:eastAsia="Times New Roman" w:hAnsi="Arial" w:cs="Arial"/>
          <w:sz w:val="24"/>
          <w:szCs w:val="24"/>
        </w:rPr>
        <w:t>.</w:t>
      </w:r>
    </w:p>
    <w:p w:rsidR="00370BBF" w:rsidRPr="00F14494" w:rsidRDefault="00370BBF" w:rsidP="00BE6D1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4494">
        <w:rPr>
          <w:rFonts w:ascii="Arial" w:eastAsia="Times New Roman" w:hAnsi="Arial" w:cs="Arial"/>
          <w:sz w:val="24"/>
          <w:szCs w:val="24"/>
        </w:rPr>
        <w:t xml:space="preserve">3. </w:t>
      </w:r>
      <w:r w:rsidR="00B12764" w:rsidRPr="00F14494">
        <w:rPr>
          <w:rFonts w:ascii="Arial" w:eastAsia="Times New Roman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«Бохан» в информационно-телекоммуникационной сети «Интернет»</w:t>
      </w:r>
      <w:r w:rsidR="00BE6D1C">
        <w:rPr>
          <w:rFonts w:ascii="Arial" w:eastAsia="Times New Roman" w:hAnsi="Arial" w:cs="Arial"/>
          <w:sz w:val="24"/>
          <w:szCs w:val="24"/>
        </w:rPr>
        <w:t>.</w:t>
      </w:r>
    </w:p>
    <w:p w:rsidR="00B12764" w:rsidRPr="00F14494" w:rsidRDefault="00370BBF" w:rsidP="00BE6D1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14494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="00B12764" w:rsidRPr="00F1449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12764" w:rsidRPr="00F14494">
        <w:rPr>
          <w:rFonts w:ascii="Arial" w:eastAsia="Times New Roman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12764" w:rsidRPr="00F14494" w:rsidRDefault="00B12764" w:rsidP="00B1276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B12764" w:rsidRPr="00F14494" w:rsidRDefault="00B12764" w:rsidP="00B1276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14494">
        <w:rPr>
          <w:rFonts w:ascii="Arial" w:hAnsi="Arial" w:cs="Arial"/>
          <w:sz w:val="24"/>
          <w:szCs w:val="24"/>
        </w:rPr>
        <w:t xml:space="preserve">Глава  администрации МО «Бохан»                                                Сахьянов Л.Н. </w:t>
      </w:r>
    </w:p>
    <w:p w:rsidR="009049FB" w:rsidRDefault="009049FB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049FB" w:rsidRDefault="009049FB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049FB" w:rsidRDefault="009049FB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049FB" w:rsidRDefault="009049FB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049FB" w:rsidRDefault="009049FB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049FB" w:rsidRDefault="009049FB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049FB" w:rsidRDefault="009049FB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049FB" w:rsidRDefault="009049FB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049FB" w:rsidRDefault="009049FB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E698D" w:rsidRDefault="004E698D" w:rsidP="00B1276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049FB" w:rsidRDefault="009049FB" w:rsidP="009049FB">
      <w:pPr>
        <w:pStyle w:val="msonormalbullet2gif"/>
        <w:ind w:left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ПОДГОТОВЛЕНО      ______________________                                        </w:t>
      </w:r>
    </w:p>
    <w:p w:rsidR="009049FB" w:rsidRDefault="009A4E8D" w:rsidP="009049FB">
      <w:pPr>
        <w:pStyle w:val="msonormalbullet2gif"/>
        <w:ind w:left="567"/>
        <w:contextualSpacing/>
        <w:mirrorIndents/>
        <w:rPr>
          <w:sz w:val="28"/>
          <w:szCs w:val="28"/>
        </w:rPr>
      </w:pPr>
      <w:proofErr w:type="spellStart"/>
      <w:r>
        <w:rPr>
          <w:sz w:val="28"/>
          <w:szCs w:val="28"/>
        </w:rPr>
        <w:t>Улаханов</w:t>
      </w:r>
      <w:proofErr w:type="spellEnd"/>
      <w:r w:rsidR="009049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049F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9049FB">
        <w:rPr>
          <w:sz w:val="28"/>
          <w:szCs w:val="28"/>
        </w:rPr>
        <w:t>. (</w:t>
      </w:r>
      <w:r>
        <w:rPr>
          <w:sz w:val="28"/>
          <w:szCs w:val="28"/>
        </w:rPr>
        <w:t>ведущий экономист</w:t>
      </w:r>
      <w:r w:rsidR="009049FB">
        <w:rPr>
          <w:sz w:val="28"/>
          <w:szCs w:val="28"/>
        </w:rPr>
        <w:t xml:space="preserve"> МО «Бохан»)</w:t>
      </w:r>
    </w:p>
    <w:p w:rsidR="009049FB" w:rsidRDefault="009049FB" w:rsidP="009049FB">
      <w:pPr>
        <w:pStyle w:val="msonormalbullet2gif"/>
        <w:ind w:left="567"/>
        <w:contextualSpacing/>
        <w:mirrorIndents/>
        <w:rPr>
          <w:sz w:val="28"/>
          <w:szCs w:val="28"/>
        </w:rPr>
      </w:pPr>
    </w:p>
    <w:p w:rsidR="009049FB" w:rsidRDefault="009049FB" w:rsidP="009049FB">
      <w:pPr>
        <w:pStyle w:val="msonormalbullet2gif"/>
        <w:ind w:left="567"/>
        <w:contextualSpacing/>
        <w:mirrorIndents/>
        <w:rPr>
          <w:sz w:val="28"/>
          <w:szCs w:val="28"/>
        </w:rPr>
      </w:pPr>
    </w:p>
    <w:p w:rsidR="009049FB" w:rsidRDefault="009049FB" w:rsidP="009049FB">
      <w:pPr>
        <w:pStyle w:val="msonormalbullet2gif"/>
        <w:ind w:left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СОГЛАСОВАНО         ______________________</w:t>
      </w:r>
    </w:p>
    <w:p w:rsidR="009049FB" w:rsidRDefault="009049FB" w:rsidP="009049FB">
      <w:pPr>
        <w:pStyle w:val="msonormalbullet2gif"/>
        <w:ind w:left="56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Агапова С.С. (начальник финансового отдела)</w:t>
      </w:r>
    </w:p>
    <w:p w:rsidR="00DB3302" w:rsidRPr="00DB3302" w:rsidRDefault="004E698D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3302" w:rsidRPr="00DB3302" w:rsidRDefault="00C42627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 w:rsidR="00A7422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</w:t>
      </w:r>
      <w:r w:rsidR="00A74229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А С П О Р Т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DB3302" w:rsidRDefault="00DB3302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комплексной системы обращения с твёрдыми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</w:t>
      </w:r>
      <w:r w:rsidR="009A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0E4374" w:rsidRDefault="000E4374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2977"/>
        <w:gridCol w:w="1445"/>
        <w:gridCol w:w="1107"/>
        <w:gridCol w:w="1134"/>
        <w:gridCol w:w="708"/>
        <w:gridCol w:w="825"/>
        <w:gridCol w:w="1005"/>
        <w:gridCol w:w="1005"/>
      </w:tblGrid>
      <w:tr w:rsidR="00DB3302" w:rsidRPr="000E4374" w:rsidTr="000E4374">
        <w:tc>
          <w:tcPr>
            <w:tcW w:w="2977" w:type="dxa"/>
            <w:hideMark/>
          </w:tcPr>
          <w:p w:rsidR="00DB3302" w:rsidRPr="000E4374" w:rsidRDefault="00DB3302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9" w:type="dxa"/>
            <w:gridSpan w:val="7"/>
            <w:hideMark/>
          </w:tcPr>
          <w:p w:rsidR="00DB3302" w:rsidRPr="000E4374" w:rsidRDefault="00DB330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774B48"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</w:t>
            </w: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4B48" w:rsidRPr="000E4374" w:rsidTr="000E4374">
        <w:tc>
          <w:tcPr>
            <w:tcW w:w="2977" w:type="dxa"/>
            <w:hideMark/>
          </w:tcPr>
          <w:p w:rsidR="00774B48" w:rsidRPr="000E4374" w:rsidRDefault="00774B48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  <w:gridSpan w:val="7"/>
            <w:hideMark/>
          </w:tcPr>
          <w:p w:rsidR="00774B48" w:rsidRPr="000E4374" w:rsidRDefault="00774B48" w:rsidP="009A4E8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E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комплексной системы обращения с твёрдыми коммунальными отходами в муниципальном образовании «Бохан» на 2019-202</w:t>
            </w:r>
            <w:r w:rsidR="009A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2A5D23" w:rsidRPr="000E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74B48" w:rsidRPr="000E4374" w:rsidTr="000E4374">
        <w:tc>
          <w:tcPr>
            <w:tcW w:w="2977" w:type="dxa"/>
            <w:hideMark/>
          </w:tcPr>
          <w:p w:rsidR="00774B48" w:rsidRPr="000E4374" w:rsidRDefault="00774B48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229" w:type="dxa"/>
            <w:gridSpan w:val="7"/>
            <w:hideMark/>
          </w:tcPr>
          <w:p w:rsidR="00774B48" w:rsidRPr="000E4374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«Бохан» </w:t>
            </w:r>
          </w:p>
        </w:tc>
      </w:tr>
      <w:tr w:rsidR="00774B48" w:rsidRPr="000E4374" w:rsidTr="000E4374">
        <w:trPr>
          <w:trHeight w:val="1219"/>
        </w:trPr>
        <w:tc>
          <w:tcPr>
            <w:tcW w:w="2977" w:type="dxa"/>
            <w:hideMark/>
          </w:tcPr>
          <w:p w:rsidR="00774B48" w:rsidRPr="000E4374" w:rsidRDefault="00774B48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Программы, важнейшие целевые показатели</w:t>
            </w:r>
          </w:p>
        </w:tc>
        <w:tc>
          <w:tcPr>
            <w:tcW w:w="7229" w:type="dxa"/>
            <w:gridSpan w:val="7"/>
            <w:hideMark/>
          </w:tcPr>
          <w:p w:rsidR="00304E82" w:rsidRPr="000E4374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</w:t>
            </w:r>
            <w:r w:rsidR="002A5D23"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ТКО) на</w:t>
            </w:r>
            <w:r w:rsidR="00EA7E86"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«Бохан»;</w:t>
            </w:r>
          </w:p>
        </w:tc>
      </w:tr>
      <w:tr w:rsidR="0089711B" w:rsidRPr="000E4374" w:rsidTr="000E4374">
        <w:trPr>
          <w:trHeight w:val="1200"/>
        </w:trPr>
        <w:tc>
          <w:tcPr>
            <w:tcW w:w="2977" w:type="dxa"/>
          </w:tcPr>
          <w:p w:rsidR="0089711B" w:rsidRPr="000E4374" w:rsidRDefault="0089711B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29" w:type="dxa"/>
            <w:gridSpan w:val="7"/>
          </w:tcPr>
          <w:p w:rsidR="0089711B" w:rsidRPr="000E4374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нормативной правовой и методической базы в сфере обращения с ТКО;</w:t>
            </w:r>
          </w:p>
          <w:p w:rsidR="0089711B" w:rsidRPr="000E4374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системы сбора и вывоза ТКО на территории </w:t>
            </w:r>
            <w:r w:rsidR="006D475E"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711B" w:rsidRPr="000E4374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инфраструктуры обращения с ТКО;</w:t>
            </w:r>
          </w:p>
          <w:p w:rsidR="0089711B" w:rsidRPr="000E4374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стихийных свалок;</w:t>
            </w:r>
          </w:p>
          <w:p w:rsidR="0089711B" w:rsidRPr="000E4374" w:rsidRDefault="0089711B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774B48" w:rsidRPr="000E4374" w:rsidTr="000E4374">
        <w:tc>
          <w:tcPr>
            <w:tcW w:w="2977" w:type="dxa"/>
            <w:hideMark/>
          </w:tcPr>
          <w:p w:rsidR="00774B48" w:rsidRPr="000E4374" w:rsidRDefault="00774B48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gridSpan w:val="7"/>
            <w:hideMark/>
          </w:tcPr>
          <w:p w:rsidR="00774B48" w:rsidRPr="000E4374" w:rsidRDefault="00774B48" w:rsidP="008E3751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="008E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74B48" w:rsidRPr="000E4374" w:rsidTr="000E4374">
        <w:tc>
          <w:tcPr>
            <w:tcW w:w="2977" w:type="dxa"/>
            <w:hideMark/>
          </w:tcPr>
          <w:p w:rsidR="00774B48" w:rsidRPr="000E4374" w:rsidRDefault="00774B48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229" w:type="dxa"/>
            <w:gridSpan w:val="7"/>
            <w:hideMark/>
          </w:tcPr>
          <w:p w:rsidR="002A5D23" w:rsidRPr="000E4374" w:rsidRDefault="002A5D23" w:rsidP="006D475E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Устройство контейнерных площадок</w:t>
            </w:r>
            <w:r w:rsidR="000B2D9E"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ТКО.</w:t>
            </w:r>
          </w:p>
          <w:p w:rsidR="002A5D23" w:rsidRPr="000E4374" w:rsidRDefault="002A5D23" w:rsidP="006D475E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B2D9E"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 ТКО.</w:t>
            </w:r>
          </w:p>
          <w:p w:rsidR="00774B48" w:rsidRPr="000E4374" w:rsidRDefault="002A5D23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несанкционированных свалок на территории муниципального образования «Бохан».</w:t>
            </w:r>
          </w:p>
        </w:tc>
      </w:tr>
      <w:tr w:rsidR="009A4E8D" w:rsidRPr="000E4374" w:rsidTr="009A4E8D">
        <w:trPr>
          <w:trHeight w:val="275"/>
        </w:trPr>
        <w:tc>
          <w:tcPr>
            <w:tcW w:w="2977" w:type="dxa"/>
            <w:vMerge w:val="restart"/>
            <w:hideMark/>
          </w:tcPr>
          <w:p w:rsidR="009A4E8D" w:rsidRDefault="009A4E8D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</w:t>
            </w:r>
          </w:p>
          <w:p w:rsidR="009A4E8D" w:rsidRPr="000E4374" w:rsidRDefault="009A4E8D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45" w:type="dxa"/>
            <w:hideMark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07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5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5" w:type="dxa"/>
          </w:tcPr>
          <w:p w:rsidR="009A4E8D" w:rsidRPr="000E4374" w:rsidRDefault="009A4E8D" w:rsidP="009A4E8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5" w:type="dxa"/>
          </w:tcPr>
          <w:p w:rsidR="009A4E8D" w:rsidRPr="000E4374" w:rsidRDefault="009A4E8D" w:rsidP="009A4E8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A4E8D" w:rsidRPr="000E4374" w:rsidTr="009A4E8D">
        <w:trPr>
          <w:trHeight w:val="275"/>
        </w:trPr>
        <w:tc>
          <w:tcPr>
            <w:tcW w:w="2977" w:type="dxa"/>
            <w:vMerge/>
            <w:hideMark/>
          </w:tcPr>
          <w:p w:rsidR="009A4E8D" w:rsidRPr="000E4374" w:rsidRDefault="009A4E8D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hideMark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07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172,632</w:t>
            </w:r>
          </w:p>
        </w:tc>
        <w:tc>
          <w:tcPr>
            <w:tcW w:w="1134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120,632</w:t>
            </w:r>
          </w:p>
        </w:tc>
        <w:tc>
          <w:tcPr>
            <w:tcW w:w="708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5" w:type="dxa"/>
          </w:tcPr>
          <w:p w:rsidR="009A4E8D" w:rsidRPr="000E4374" w:rsidRDefault="009A4E8D" w:rsidP="009A4E8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9A4E8D" w:rsidRPr="000E4374" w:rsidRDefault="00BE6D1C" w:rsidP="009A4E8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A4E8D" w:rsidRPr="000E4374" w:rsidTr="009A4E8D">
        <w:trPr>
          <w:trHeight w:val="275"/>
        </w:trPr>
        <w:tc>
          <w:tcPr>
            <w:tcW w:w="2977" w:type="dxa"/>
            <w:vMerge/>
            <w:hideMark/>
          </w:tcPr>
          <w:p w:rsidR="009A4E8D" w:rsidRPr="000E4374" w:rsidRDefault="009A4E8D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hideMark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07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134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</w:tcPr>
          <w:p w:rsidR="009A4E8D" w:rsidRPr="000E4374" w:rsidRDefault="009A4E8D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005" w:type="dxa"/>
          </w:tcPr>
          <w:p w:rsidR="009A4E8D" w:rsidRPr="000E4374" w:rsidRDefault="009A4E8D" w:rsidP="009A4E8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</w:tcPr>
          <w:p w:rsidR="009A4E8D" w:rsidRPr="000E4374" w:rsidRDefault="00BE6D1C" w:rsidP="009A4E8D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</w:tr>
      <w:tr w:rsidR="00774B48" w:rsidRPr="000E4374" w:rsidTr="000E4374">
        <w:tc>
          <w:tcPr>
            <w:tcW w:w="2977" w:type="dxa"/>
            <w:hideMark/>
          </w:tcPr>
          <w:p w:rsidR="00774B48" w:rsidRPr="000E4374" w:rsidRDefault="00774B48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gridSpan w:val="7"/>
            <w:hideMark/>
          </w:tcPr>
          <w:p w:rsidR="00774B48" w:rsidRPr="000E4374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доступности услуг по сбору и вывозу ТКО для населения поселения;</w:t>
            </w:r>
          </w:p>
          <w:p w:rsidR="00774B48" w:rsidRPr="000E4374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модернизации инфраструктуры в сфере обращения с ТКО;</w:t>
            </w:r>
          </w:p>
          <w:p w:rsidR="00774B48" w:rsidRPr="000E4374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774B48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МО «Бохан»</w:t>
            </w:r>
            <w:r w:rsidR="0037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0BBF" w:rsidRPr="000E4374" w:rsidRDefault="00370BBF" w:rsidP="00BE6D1C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обустроить </w:t>
            </w:r>
            <w:r w:rsidR="00A3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контейнерных площадок.</w:t>
            </w:r>
          </w:p>
        </w:tc>
      </w:tr>
      <w:tr w:rsidR="00774B48" w:rsidRPr="000E4374" w:rsidTr="000E4374">
        <w:trPr>
          <w:trHeight w:val="977"/>
        </w:trPr>
        <w:tc>
          <w:tcPr>
            <w:tcW w:w="2977" w:type="dxa"/>
            <w:hideMark/>
          </w:tcPr>
          <w:p w:rsidR="00774B48" w:rsidRPr="000E4374" w:rsidRDefault="00774B48" w:rsidP="000E437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229" w:type="dxa"/>
            <w:gridSpan w:val="7"/>
            <w:hideMark/>
          </w:tcPr>
          <w:p w:rsidR="00774B48" w:rsidRPr="000E4374" w:rsidRDefault="00774B48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Программы, осуществляет </w:t>
            </w:r>
            <w:r w:rsidR="00AD6AC5" w:rsidRPr="000E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сектором строительства, благоустройства, ЖКХ и управления муниципальным имуществом.</w:t>
            </w:r>
          </w:p>
        </w:tc>
      </w:tr>
    </w:tbl>
    <w:p w:rsidR="008919B8" w:rsidRDefault="008919B8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2" w:rsidRPr="000E4374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eastAsia="Times New Roman"/>
          <w:lang w:eastAsia="ru-RU"/>
        </w:rPr>
      </w:pPr>
      <w:r w:rsidRPr="000E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E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A7" w:rsidRPr="000E437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проблем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окружающей природной среды и всех ее компонентов – воздушной среды, водных объектов, почв, недр.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 в целом.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источников загрязнения окружающей среды являются твердые коммунальные отходы (далее </w:t>
      </w:r>
      <w:r w:rsidR="0059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ТКО). Источниками образования ТКО являются организации и предприятия, </w:t>
      </w:r>
      <w:r w:rsidR="008919B8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и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инфраструктуры.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населения МО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начало 2019 года составляет </w:t>
      </w:r>
      <w:r w:rsidR="007240AC">
        <w:rPr>
          <w:rFonts w:ascii="Times New Roman" w:eastAsia="Times New Roman" w:hAnsi="Times New Roman" w:cs="Times New Roman"/>
          <w:sz w:val="28"/>
          <w:szCs w:val="28"/>
          <w:lang w:eastAsia="ru-RU"/>
        </w:rPr>
        <w:t>6347 человек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</w:t>
      </w:r>
      <w:r w:rsidR="008919B8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регулярный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вывоз ТКО у населения </w:t>
      </w:r>
      <w:r w:rsidR="008919B8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BE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РТ-НЭО Иркутск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 основным проблемам в сфере обращения с ТКО в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относятся следующие:</w:t>
      </w:r>
    </w:p>
    <w:p w:rsidR="00DB3302" w:rsidRPr="00DB3302" w:rsidRDefault="008919B8" w:rsidP="006D475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 нормативная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и методическая база 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 с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ТКО;</w:t>
      </w:r>
    </w:p>
    <w:p w:rsidR="00DB3302" w:rsidRPr="00DB3302" w:rsidRDefault="008919B8" w:rsidP="006D475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привлекательность сферы обращения с ТКО для бизнеса;</w:t>
      </w:r>
    </w:p>
    <w:p w:rsidR="00DB3302" w:rsidRPr="00DB3302" w:rsidRDefault="008919B8" w:rsidP="006D475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изкая экологическая  культура</w:t>
      </w:r>
      <w:r w:rsidR="000E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решения проблем, связанных с обращением ТКО на территории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</w:t>
      </w:r>
      <w:r w:rsidR="00A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следующих участников связанных с образованием и обращением с ТКО: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коммунальной инфраструктуры;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всех форм собственности;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общественное самоуправление;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население.</w:t>
      </w:r>
    </w:p>
    <w:p w:rsidR="00746CCE" w:rsidRDefault="00746CCE" w:rsidP="006D475E">
      <w:pPr>
        <w:shd w:val="clear" w:color="auto" w:fill="FFFFFF"/>
        <w:tabs>
          <w:tab w:val="num" w:pos="993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CCE" w:rsidRPr="00DB3302" w:rsidRDefault="00DB3302" w:rsidP="006D475E">
      <w:pPr>
        <w:shd w:val="clear" w:color="auto" w:fill="FFFFFF"/>
        <w:tabs>
          <w:tab w:val="num" w:pos="993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основываться на следующих принципах: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услуг по сбору и вывозу ТКО для населения;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инфраструктуры обращения с ТКО;</w:t>
      </w:r>
    </w:p>
    <w:p w:rsidR="00DB3302" w:rsidRPr="00DB3302" w:rsidRDefault="00746CC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вовлечение населения в процесс цивилизованного обращения с ТКО.</w:t>
      </w:r>
    </w:p>
    <w:p w:rsidR="007240AC" w:rsidRPr="00922F24" w:rsidRDefault="007240AC" w:rsidP="006D475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2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04E8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комплексной системы обращения с твёрдыми коммунальными отходами в муниципальном образовании «</w:t>
      </w:r>
      <w:r w:rsidR="0030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="00304E8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</w:t>
      </w:r>
      <w:r w:rsidR="0024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4E8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922F24">
        <w:rPr>
          <w:rFonts w:ascii="Times New Roman" w:hAnsi="Times New Roman" w:cs="Times New Roman"/>
          <w:sz w:val="28"/>
          <w:szCs w:val="28"/>
        </w:rPr>
        <w:t xml:space="preserve">» предусматривает проведение мероприятий по ликвидации несанкционированных свалок, мероприятий по экологическому просвещению за счет средств бюджета Иркутской области и бюджета </w:t>
      </w:r>
      <w:r w:rsidR="00304E82">
        <w:rPr>
          <w:rFonts w:ascii="Times New Roman" w:hAnsi="Times New Roman" w:cs="Times New Roman"/>
          <w:sz w:val="28"/>
          <w:szCs w:val="28"/>
        </w:rPr>
        <w:t>муниципального образования «Бохан»</w:t>
      </w:r>
      <w:r w:rsidRPr="00922F24">
        <w:rPr>
          <w:rFonts w:ascii="Times New Roman" w:hAnsi="Times New Roman" w:cs="Times New Roman"/>
          <w:sz w:val="28"/>
          <w:szCs w:val="28"/>
        </w:rPr>
        <w:t xml:space="preserve">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контейнеров и их обслуживание. </w:t>
      </w:r>
    </w:p>
    <w:p w:rsidR="007240AC" w:rsidRPr="00922F24" w:rsidRDefault="007240AC" w:rsidP="006D475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24">
        <w:rPr>
          <w:rFonts w:ascii="Times New Roman" w:hAnsi="Times New Roman" w:cs="Times New Roman"/>
          <w:sz w:val="28"/>
          <w:szCs w:val="28"/>
        </w:rPr>
        <w:lastRenderedPageBreak/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0E4374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Целевые показатели выполнения Программы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основной цели Программы необходимо достичь определенных целевых показателей.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Прогнозируемые целевые показатели Программы приведены в Приложении 1 к Программе, входят в общую систему работы с ТКО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4E82" w:rsidRDefault="00304E82" w:rsidP="006D475E">
      <w:pPr>
        <w:shd w:val="clear" w:color="auto" w:fill="FFFFFF"/>
        <w:spacing w:after="0" w:line="20" w:lineRule="atLeast"/>
        <w:ind w:left="72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F14494" w:rsidRDefault="00DB3302" w:rsidP="00F14494">
      <w:pPr>
        <w:pStyle w:val="a8"/>
        <w:numPr>
          <w:ilvl w:val="0"/>
          <w:numId w:val="1"/>
        </w:num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основных мероприятий Программы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в рамках реализации Программы приведены в Приложении 2 к Программе, входят в общую систему работы с ТКО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финансируются за счет средств:</w:t>
      </w:r>
    </w:p>
    <w:p w:rsidR="0059444E" w:rsidRDefault="0059444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Бюджета Иркутской области;</w:t>
      </w:r>
    </w:p>
    <w:p w:rsidR="00DB3302" w:rsidRPr="00DB3302" w:rsidRDefault="0059444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муниципального образования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B3302" w:rsidRPr="00DB3302" w:rsidRDefault="0059444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3302"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(через оплату коммунальных платежей) с момента начала работы регионального оператора.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привлечение к финансированию 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частных инвестиций.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ежегодно уточняется.</w:t>
      </w:r>
    </w:p>
    <w:p w:rsidR="0059444E" w:rsidRDefault="0059444E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0E4374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Механизм реализации Программы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7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B3302" w:rsidRPr="00DB3302" w:rsidRDefault="00AB4B5F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реализацию мероприятий, связанных с разработкой (корректировкой) схемы обращения с ТКО на территории поселения;</w:t>
      </w:r>
    </w:p>
    <w:p w:rsidR="00DB3302" w:rsidRPr="00DB3302" w:rsidRDefault="00AB4B5F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с проведением раздельного сбора ТКО и с повышением экологической культуры и степени вовлечённости населения в вопросы обращения с ТКО;</w:t>
      </w:r>
    </w:p>
    <w:p w:rsidR="008919B8" w:rsidRDefault="00AB4B5F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мероприятий связанных с закупкой товаров, указанных в приложении 2 к Программе;</w:t>
      </w:r>
    </w:p>
    <w:p w:rsidR="00DB3302" w:rsidRPr="00DB3302" w:rsidRDefault="00AB4B5F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89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собственность приобретённое в рамках программы имущество без 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последующей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Программы:</w:t>
      </w: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бобщает и анализирует ход реализации мероприятий Программы, использование бюджетных средств.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Программы:</w:t>
      </w: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разработчику предложения по внесению изменений в Программу;</w:t>
      </w: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координацию деятельности участников Программы по контролируемым ими направлениям;</w:t>
      </w:r>
    </w:p>
    <w:p w:rsidR="00DB3302" w:rsidRPr="00DB3302" w:rsidRDefault="00FE73AA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8919B8" w:rsidRDefault="008919B8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0E4374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proofErr w:type="gramStart"/>
      <w:r w:rsidRPr="000E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0E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ходом реализации Программы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Контроль за реализацией Программы осуществляет </w:t>
      </w:r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строительства, благоустройства, ЖКХ и управления муниципальным имуществом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Информация о Программе и ходе её реализации размещается на сайте МО «Бохан»</w:t>
      </w:r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amobohan</w:t>
      </w:r>
      <w:proofErr w:type="spellEnd"/>
      <w:r w:rsidR="00FE73AA" w:rsidRP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E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9B8" w:rsidRDefault="008919B8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0E4374" w:rsidRDefault="00DB3302" w:rsidP="006D475E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Оценка эффективности реализации программы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программных мероприятий предусматривается создать к 2021 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3302" w:rsidRDefault="00DB3302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6D475E" w:rsidRDefault="006D475E" w:rsidP="006D475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94" w:rsidRDefault="00272394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94" w:rsidRDefault="00272394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94" w:rsidRDefault="00272394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94" w:rsidRDefault="00272394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94" w:rsidRDefault="00272394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8A2" w:rsidRDefault="006368A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8A2" w:rsidRDefault="006368A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8A2" w:rsidRDefault="006368A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A12" w:rsidRDefault="003E2A1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A12" w:rsidRDefault="003E2A1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302" w:rsidRPr="00E956B6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 «Развитие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комплексной системы обращения </w:t>
      </w: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твёрдыми коммунальными отходами </w:t>
      </w: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</w:t>
      </w:r>
      <w:r w:rsidR="00A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9B04F7" w:rsidRDefault="009B04F7" w:rsidP="006D475E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302" w:rsidRPr="00DB3302" w:rsidRDefault="00DB3302" w:rsidP="006D475E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</w:t>
      </w:r>
      <w:r w:rsidR="00D8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="00E9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на 2019-20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DB3302" w:rsidRPr="00DB3302" w:rsidRDefault="00DB3302" w:rsidP="006D475E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1067" w:type="dxa"/>
        <w:jc w:val="center"/>
        <w:tblInd w:w="-641" w:type="dxa"/>
        <w:tblLayout w:type="fixed"/>
        <w:tblLook w:val="04A0"/>
      </w:tblPr>
      <w:tblGrid>
        <w:gridCol w:w="603"/>
        <w:gridCol w:w="2268"/>
        <w:gridCol w:w="1252"/>
        <w:gridCol w:w="1367"/>
        <w:gridCol w:w="1559"/>
        <w:gridCol w:w="709"/>
        <w:gridCol w:w="850"/>
        <w:gridCol w:w="801"/>
        <w:gridCol w:w="858"/>
        <w:gridCol w:w="800"/>
      </w:tblGrid>
      <w:tr w:rsidR="00A35CB8" w:rsidRPr="009049FB" w:rsidTr="004E698D">
        <w:trPr>
          <w:jc w:val="center"/>
        </w:trPr>
        <w:tc>
          <w:tcPr>
            <w:tcW w:w="603" w:type="dxa"/>
            <w:vMerge w:val="restart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за 2018 год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конец реализации Программы</w:t>
            </w:r>
          </w:p>
        </w:tc>
        <w:tc>
          <w:tcPr>
            <w:tcW w:w="4018" w:type="dxa"/>
            <w:gridSpan w:val="5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35CB8" w:rsidRPr="009049FB" w:rsidTr="004E698D">
        <w:trPr>
          <w:jc w:val="center"/>
        </w:trPr>
        <w:tc>
          <w:tcPr>
            <w:tcW w:w="603" w:type="dxa"/>
            <w:vMerge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1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8" w:type="dxa"/>
          </w:tcPr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0" w:type="dxa"/>
          </w:tcPr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35CB8" w:rsidRPr="009049FB" w:rsidTr="004E698D">
        <w:trPr>
          <w:jc w:val="center"/>
        </w:trPr>
        <w:tc>
          <w:tcPr>
            <w:tcW w:w="603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утвержденной генеральной схемы очистки территории МО «Бохан»</w:t>
            </w:r>
          </w:p>
        </w:tc>
        <w:tc>
          <w:tcPr>
            <w:tcW w:w="1252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7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1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8" w:type="dxa"/>
          </w:tcPr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00" w:type="dxa"/>
          </w:tcPr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5CB8" w:rsidRPr="009049FB" w:rsidTr="004E698D">
        <w:trPr>
          <w:jc w:val="center"/>
        </w:trPr>
        <w:tc>
          <w:tcPr>
            <w:tcW w:w="603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и утвержденных схем обращения с ТКО в муниципальном образовании «Бохан»</w:t>
            </w:r>
          </w:p>
        </w:tc>
        <w:tc>
          <w:tcPr>
            <w:tcW w:w="1252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1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</w:tcPr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3930B6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3930B6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4E698D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3930B6" w:rsidRDefault="003930B6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3930B6" w:rsidP="0039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3930B6" w:rsidP="0039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Pr="003930B6" w:rsidRDefault="004E698D" w:rsidP="004E6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CB8" w:rsidRPr="009049FB" w:rsidTr="004E698D">
        <w:trPr>
          <w:jc w:val="center"/>
        </w:trPr>
        <w:tc>
          <w:tcPr>
            <w:tcW w:w="603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системой регулярного сбора и вывоза ТКО</w:t>
            </w:r>
          </w:p>
        </w:tc>
        <w:tc>
          <w:tcPr>
            <w:tcW w:w="1252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7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801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858" w:type="dxa"/>
          </w:tcPr>
          <w:p w:rsidR="00A35CB8" w:rsidRDefault="00A35CB8" w:rsidP="00A3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8D" w:rsidRDefault="004E698D" w:rsidP="00A3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8D" w:rsidRPr="00A35CB8" w:rsidRDefault="004E698D" w:rsidP="00A35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</w:tcPr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8D" w:rsidRDefault="004E698D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8D" w:rsidRDefault="004E698D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CB8" w:rsidRPr="009049FB" w:rsidTr="004E698D">
        <w:trPr>
          <w:jc w:val="center"/>
        </w:trPr>
        <w:tc>
          <w:tcPr>
            <w:tcW w:w="603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онтейнерных площадок в населенных</w:t>
            </w: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пунктах</w:t>
            </w:r>
          </w:p>
        </w:tc>
        <w:tc>
          <w:tcPr>
            <w:tcW w:w="1252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1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</w:tcPr>
          <w:p w:rsidR="003930B6" w:rsidRDefault="003930B6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3930B6" w:rsidP="0039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Pr="003930B6" w:rsidRDefault="004E698D" w:rsidP="0039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" w:type="dxa"/>
          </w:tcPr>
          <w:p w:rsidR="00A35CB8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3930B6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3930B6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35CB8" w:rsidRPr="009049FB" w:rsidTr="004E698D">
        <w:trPr>
          <w:trHeight w:val="273"/>
          <w:jc w:val="center"/>
        </w:trPr>
        <w:tc>
          <w:tcPr>
            <w:tcW w:w="603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для сбора ТКО всего в том числе (участие в приобретении):</w:t>
            </w:r>
          </w:p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«Бохан»</w:t>
            </w:r>
          </w:p>
        </w:tc>
        <w:tc>
          <w:tcPr>
            <w:tcW w:w="1252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1" w:type="dxa"/>
            <w:vAlign w:val="center"/>
            <w:hideMark/>
          </w:tcPr>
          <w:p w:rsidR="00A35CB8" w:rsidRPr="009049FB" w:rsidRDefault="00A35CB8" w:rsidP="009049FB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8" w:type="dxa"/>
          </w:tcPr>
          <w:p w:rsidR="003930B6" w:rsidRDefault="003930B6" w:rsidP="003930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3930B6" w:rsidP="0039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Pr="003930B6" w:rsidRDefault="003930B6" w:rsidP="0039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3930B6" w:rsidRDefault="003930B6" w:rsidP="003930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0B6" w:rsidRDefault="003930B6" w:rsidP="0039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8" w:rsidRPr="003930B6" w:rsidRDefault="004E698D" w:rsidP="00393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F55902" w:rsidRDefault="00F559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FB" w:rsidRDefault="009049FB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FB" w:rsidRDefault="009049FB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FB" w:rsidRDefault="009049FB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FB" w:rsidRDefault="009049FB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FB" w:rsidRDefault="009049FB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9FB" w:rsidRDefault="009049FB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94" w:rsidRDefault="00272394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394" w:rsidRDefault="00272394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8A2" w:rsidRDefault="006368A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302" w:rsidRPr="00E956B6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 «Развитие</w:t>
      </w:r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комплексной системы обращения </w:t>
      </w: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твёрдыми коммунальными отходами </w:t>
      </w: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B3302" w:rsidRPr="00DB3302" w:rsidRDefault="00DB3302" w:rsidP="006D475E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proofErr w:type="gramStart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2019-202</w:t>
      </w:r>
      <w:r w:rsidR="0063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2D204C" w:rsidRDefault="002D204C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B6" w:rsidRDefault="00D87753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мероприятий, в рамках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 w:rsidR="0077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</w:t>
      </w:r>
      <w:r w:rsidR="0015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B2D9E" w:rsidRDefault="001557BA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6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B3302" w:rsidRPr="00DB3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6D475E" w:rsidRPr="00DB3302" w:rsidRDefault="006D475E" w:rsidP="006D475E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099" w:type="dxa"/>
        <w:tblLayout w:type="fixed"/>
        <w:tblLook w:val="04A0"/>
      </w:tblPr>
      <w:tblGrid>
        <w:gridCol w:w="567"/>
        <w:gridCol w:w="2093"/>
        <w:gridCol w:w="1843"/>
        <w:gridCol w:w="1984"/>
        <w:gridCol w:w="709"/>
        <w:gridCol w:w="725"/>
        <w:gridCol w:w="726"/>
        <w:gridCol w:w="726"/>
        <w:gridCol w:w="726"/>
      </w:tblGrid>
      <w:tr w:rsidR="006368A2" w:rsidRPr="009049FB" w:rsidTr="00C772B7">
        <w:tc>
          <w:tcPr>
            <w:tcW w:w="567" w:type="dxa"/>
            <w:vMerge w:val="restart"/>
            <w:vAlign w:val="center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3" w:type="dxa"/>
            <w:vMerge w:val="restart"/>
            <w:vAlign w:val="center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мероприятия и источники финансирования</w:t>
            </w:r>
          </w:p>
        </w:tc>
        <w:tc>
          <w:tcPr>
            <w:tcW w:w="3612" w:type="dxa"/>
            <w:gridSpan w:val="5"/>
            <w:vAlign w:val="center"/>
            <w:hideMark/>
          </w:tcPr>
          <w:p w:rsidR="006368A2" w:rsidRPr="009049FB" w:rsidRDefault="006368A2" w:rsidP="0017068E">
            <w:pPr>
              <w:spacing w:line="20" w:lineRule="atLeast"/>
              <w:ind w:left="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</w:t>
            </w:r>
            <w:r w:rsidR="0017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</w:t>
            </w:r>
            <w:proofErr w:type="gramStart"/>
            <w:r w:rsidR="0017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7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368A2" w:rsidRPr="009049FB" w:rsidTr="006368A2">
        <w:tc>
          <w:tcPr>
            <w:tcW w:w="567" w:type="dxa"/>
            <w:vMerge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5" w:type="dxa"/>
            <w:vAlign w:val="center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6" w:type="dxa"/>
            <w:vAlign w:val="center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6" w:type="dxa"/>
          </w:tcPr>
          <w:p w:rsidR="006368A2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6" w:type="dxa"/>
          </w:tcPr>
          <w:p w:rsidR="006368A2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68A2" w:rsidRPr="009049FB" w:rsidTr="006368A2">
        <w:tc>
          <w:tcPr>
            <w:tcW w:w="567" w:type="dxa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3" w:type="dxa"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843" w:type="dxa"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«Бохан» </w:t>
            </w:r>
          </w:p>
        </w:tc>
        <w:tc>
          <w:tcPr>
            <w:tcW w:w="1984" w:type="dxa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8A2" w:rsidRPr="009049FB" w:rsidTr="006368A2">
        <w:trPr>
          <w:trHeight w:val="2204"/>
        </w:trPr>
        <w:tc>
          <w:tcPr>
            <w:tcW w:w="567" w:type="dxa"/>
            <w:hideMark/>
          </w:tcPr>
          <w:p w:rsidR="006368A2" w:rsidRPr="009049FB" w:rsidRDefault="006368A2" w:rsidP="00E956B6">
            <w:pPr>
              <w:spacing w:line="20" w:lineRule="atLeast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3" w:type="dxa"/>
            <w:hideMark/>
          </w:tcPr>
          <w:p w:rsidR="006368A2" w:rsidRPr="009049FB" w:rsidRDefault="006368A2" w:rsidP="006D475E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 ТКО</w:t>
            </w:r>
          </w:p>
        </w:tc>
        <w:tc>
          <w:tcPr>
            <w:tcW w:w="1843" w:type="dxa"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«Бохан» </w:t>
            </w:r>
          </w:p>
        </w:tc>
        <w:tc>
          <w:tcPr>
            <w:tcW w:w="1984" w:type="dxa"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всего:</w:t>
            </w:r>
          </w:p>
          <w:p w:rsidR="006368A2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6368A2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120,632</w:t>
            </w: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,632</w:t>
            </w:r>
          </w:p>
        </w:tc>
        <w:tc>
          <w:tcPr>
            <w:tcW w:w="725" w:type="dxa"/>
          </w:tcPr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</w:tcPr>
          <w:p w:rsidR="006368A2" w:rsidRDefault="006368A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" w:type="dxa"/>
          </w:tcPr>
          <w:p w:rsidR="006368A2" w:rsidRDefault="006368A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P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</w:tcPr>
          <w:p w:rsidR="006368A2" w:rsidRDefault="006368A2" w:rsidP="006D475E">
            <w:pPr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P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68A2" w:rsidRPr="009049FB" w:rsidTr="006368A2">
        <w:trPr>
          <w:trHeight w:val="2484"/>
        </w:trPr>
        <w:tc>
          <w:tcPr>
            <w:tcW w:w="567" w:type="dxa"/>
            <w:hideMark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3" w:type="dxa"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контейнеров и бункеров</w:t>
            </w:r>
          </w:p>
        </w:tc>
        <w:tc>
          <w:tcPr>
            <w:tcW w:w="1843" w:type="dxa"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«Бохан» </w:t>
            </w:r>
          </w:p>
        </w:tc>
        <w:tc>
          <w:tcPr>
            <w:tcW w:w="1984" w:type="dxa"/>
            <w:hideMark/>
          </w:tcPr>
          <w:p w:rsidR="006368A2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</w:t>
            </w:r>
          </w:p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6368A2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6368A2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6D52A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" w:type="dxa"/>
          </w:tcPr>
          <w:p w:rsidR="006368A2" w:rsidRDefault="006368A2" w:rsidP="006D475E">
            <w:pPr>
              <w:tabs>
                <w:tab w:val="left" w:pos="374"/>
              </w:tabs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368A2" w:rsidRDefault="006368A2" w:rsidP="006D475E">
            <w:pPr>
              <w:tabs>
                <w:tab w:val="left" w:pos="374"/>
              </w:tabs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2223F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Default="006368A2" w:rsidP="002223F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2223F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2223F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2223F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9049FB" w:rsidRDefault="006368A2" w:rsidP="002223F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</w:tcPr>
          <w:p w:rsidR="006368A2" w:rsidRDefault="006368A2" w:rsidP="006D475E">
            <w:pPr>
              <w:tabs>
                <w:tab w:val="left" w:pos="374"/>
              </w:tabs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8A2" w:rsidRP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</w:tcPr>
          <w:p w:rsidR="006368A2" w:rsidRDefault="006368A2" w:rsidP="006D475E">
            <w:pPr>
              <w:tabs>
                <w:tab w:val="left" w:pos="374"/>
              </w:tabs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3E2A1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6368A2" w:rsidRP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3E2A1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Default="006368A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8A2" w:rsidRPr="006368A2" w:rsidRDefault="003E2A12" w:rsidP="00636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368A2" w:rsidRPr="009049FB" w:rsidTr="006368A2">
        <w:tc>
          <w:tcPr>
            <w:tcW w:w="2660" w:type="dxa"/>
            <w:gridSpan w:val="2"/>
            <w:hideMark/>
          </w:tcPr>
          <w:p w:rsidR="006368A2" w:rsidRPr="009049FB" w:rsidRDefault="006368A2" w:rsidP="00E956B6">
            <w:pPr>
              <w:spacing w:line="20" w:lineRule="atLeast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мероприятиям:</w:t>
            </w:r>
          </w:p>
        </w:tc>
        <w:tc>
          <w:tcPr>
            <w:tcW w:w="3827" w:type="dxa"/>
            <w:gridSpan w:val="2"/>
            <w:hideMark/>
          </w:tcPr>
          <w:p w:rsidR="006368A2" w:rsidRPr="009049FB" w:rsidRDefault="006368A2" w:rsidP="006D475E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368A2" w:rsidRPr="009049FB" w:rsidRDefault="006368A2" w:rsidP="006D52A0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dxa"/>
          </w:tcPr>
          <w:p w:rsidR="006368A2" w:rsidRPr="009049FB" w:rsidRDefault="006368A2" w:rsidP="002223F9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" w:type="dxa"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726" w:type="dxa"/>
          </w:tcPr>
          <w:p w:rsidR="006368A2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6368A2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8A2" w:rsidRPr="009049FB" w:rsidTr="006368A2">
        <w:trPr>
          <w:trHeight w:val="30"/>
        </w:trPr>
        <w:tc>
          <w:tcPr>
            <w:tcW w:w="6487" w:type="dxa"/>
            <w:gridSpan w:val="4"/>
            <w:hideMark/>
          </w:tcPr>
          <w:p w:rsidR="006368A2" w:rsidRPr="009049FB" w:rsidRDefault="006368A2" w:rsidP="009049FB">
            <w:pPr>
              <w:spacing w:line="20" w:lineRule="atLeast"/>
              <w:ind w:right="-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Бохан»</w:t>
            </w:r>
          </w:p>
        </w:tc>
        <w:tc>
          <w:tcPr>
            <w:tcW w:w="709" w:type="dxa"/>
          </w:tcPr>
          <w:p w:rsidR="006368A2" w:rsidRPr="009049FB" w:rsidRDefault="006368A2" w:rsidP="00C80D1F">
            <w:pPr>
              <w:tabs>
                <w:tab w:val="left" w:pos="277"/>
              </w:tabs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5" w:type="dxa"/>
          </w:tcPr>
          <w:p w:rsidR="006368A2" w:rsidRPr="009049FB" w:rsidRDefault="006368A2" w:rsidP="00C80D1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" w:type="dxa"/>
          </w:tcPr>
          <w:p w:rsidR="006368A2" w:rsidRPr="009049FB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" w:type="dxa"/>
          </w:tcPr>
          <w:p w:rsidR="006368A2" w:rsidRDefault="006368A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6368A2" w:rsidRDefault="003E2A12" w:rsidP="00E956B6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D16833" w:rsidRPr="00DB3302" w:rsidRDefault="00D16833" w:rsidP="006D475E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D16833" w:rsidRPr="00DB3302" w:rsidSect="009A4E8D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A4B"/>
    <w:multiLevelType w:val="multilevel"/>
    <w:tmpl w:val="8CF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2625F"/>
    <w:multiLevelType w:val="multilevel"/>
    <w:tmpl w:val="4A5E57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6506A"/>
    <w:multiLevelType w:val="hybridMultilevel"/>
    <w:tmpl w:val="2CD2E778"/>
    <w:lvl w:ilvl="0" w:tplc="328438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92"/>
    <w:rsid w:val="00032FF8"/>
    <w:rsid w:val="000421A7"/>
    <w:rsid w:val="000B2D9E"/>
    <w:rsid w:val="000B789C"/>
    <w:rsid w:val="000E4374"/>
    <w:rsid w:val="00140866"/>
    <w:rsid w:val="001557BA"/>
    <w:rsid w:val="00162E17"/>
    <w:rsid w:val="0017068E"/>
    <w:rsid w:val="001A231D"/>
    <w:rsid w:val="001A76EF"/>
    <w:rsid w:val="002223F9"/>
    <w:rsid w:val="00225A8C"/>
    <w:rsid w:val="002441C7"/>
    <w:rsid w:val="00272394"/>
    <w:rsid w:val="0028761F"/>
    <w:rsid w:val="002A5D23"/>
    <w:rsid w:val="002C5C60"/>
    <w:rsid w:val="002D204C"/>
    <w:rsid w:val="002E4610"/>
    <w:rsid w:val="00304E82"/>
    <w:rsid w:val="003305D1"/>
    <w:rsid w:val="00340BCF"/>
    <w:rsid w:val="00370BBF"/>
    <w:rsid w:val="003930B6"/>
    <w:rsid w:val="00397AA1"/>
    <w:rsid w:val="003B418B"/>
    <w:rsid w:val="003E2A12"/>
    <w:rsid w:val="004347E7"/>
    <w:rsid w:val="004417AE"/>
    <w:rsid w:val="004E698D"/>
    <w:rsid w:val="005309D4"/>
    <w:rsid w:val="005351F9"/>
    <w:rsid w:val="005561A0"/>
    <w:rsid w:val="0059444E"/>
    <w:rsid w:val="005A3144"/>
    <w:rsid w:val="005D16F0"/>
    <w:rsid w:val="005D2B88"/>
    <w:rsid w:val="006368A2"/>
    <w:rsid w:val="00652EA9"/>
    <w:rsid w:val="006D475E"/>
    <w:rsid w:val="006D52A0"/>
    <w:rsid w:val="006E0FFC"/>
    <w:rsid w:val="006E2746"/>
    <w:rsid w:val="00720096"/>
    <w:rsid w:val="007240AC"/>
    <w:rsid w:val="00746CCE"/>
    <w:rsid w:val="00774B48"/>
    <w:rsid w:val="00811732"/>
    <w:rsid w:val="00873AC8"/>
    <w:rsid w:val="008919B8"/>
    <w:rsid w:val="0089711B"/>
    <w:rsid w:val="008A7892"/>
    <w:rsid w:val="008C0EBC"/>
    <w:rsid w:val="008D365B"/>
    <w:rsid w:val="008E3751"/>
    <w:rsid w:val="009049FB"/>
    <w:rsid w:val="00907AF3"/>
    <w:rsid w:val="00922F24"/>
    <w:rsid w:val="009567BC"/>
    <w:rsid w:val="00960D73"/>
    <w:rsid w:val="00991328"/>
    <w:rsid w:val="009A4E8D"/>
    <w:rsid w:val="009A6A6B"/>
    <w:rsid w:val="009B04F7"/>
    <w:rsid w:val="00A35CB8"/>
    <w:rsid w:val="00A64EFF"/>
    <w:rsid w:val="00A74229"/>
    <w:rsid w:val="00A8790A"/>
    <w:rsid w:val="00A9734B"/>
    <w:rsid w:val="00AB4B5F"/>
    <w:rsid w:val="00AD6AC5"/>
    <w:rsid w:val="00AF30D5"/>
    <w:rsid w:val="00B12764"/>
    <w:rsid w:val="00BE6D1C"/>
    <w:rsid w:val="00C17D09"/>
    <w:rsid w:val="00C42627"/>
    <w:rsid w:val="00C80D1F"/>
    <w:rsid w:val="00D16833"/>
    <w:rsid w:val="00D545F5"/>
    <w:rsid w:val="00D87753"/>
    <w:rsid w:val="00DA1928"/>
    <w:rsid w:val="00DB3302"/>
    <w:rsid w:val="00DC1361"/>
    <w:rsid w:val="00E25682"/>
    <w:rsid w:val="00E72D13"/>
    <w:rsid w:val="00E956B6"/>
    <w:rsid w:val="00EA18A4"/>
    <w:rsid w:val="00EA7E86"/>
    <w:rsid w:val="00ED54F3"/>
    <w:rsid w:val="00EF017C"/>
    <w:rsid w:val="00F14494"/>
    <w:rsid w:val="00F55902"/>
    <w:rsid w:val="00F947D3"/>
    <w:rsid w:val="00FB514E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74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0421A7"/>
    <w:rPr>
      <w:b/>
      <w:color w:val="000080"/>
    </w:rPr>
  </w:style>
  <w:style w:type="table" w:styleId="a5">
    <w:name w:val="Table Grid"/>
    <w:basedOn w:val="a1"/>
    <w:uiPriority w:val="39"/>
    <w:rsid w:val="002A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5E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90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74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0421A7"/>
    <w:rPr>
      <w:b/>
      <w:color w:val="000080"/>
    </w:rPr>
  </w:style>
  <w:style w:type="table" w:styleId="a5">
    <w:name w:val="Table Grid"/>
    <w:basedOn w:val="a1"/>
    <w:uiPriority w:val="39"/>
    <w:rsid w:val="002A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75E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rsid w:val="0090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3AFA-E3A5-483B-9760-F2B417B6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 Бохан</cp:lastModifiedBy>
  <cp:revision>2</cp:revision>
  <cp:lastPrinted>2022-06-22T07:39:00Z</cp:lastPrinted>
  <dcterms:created xsi:type="dcterms:W3CDTF">2022-07-13T08:09:00Z</dcterms:created>
  <dcterms:modified xsi:type="dcterms:W3CDTF">2022-07-13T08:09:00Z</dcterms:modified>
</cp:coreProperties>
</file>