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3A" w:rsidRPr="007F2C74" w:rsidRDefault="00383752" w:rsidP="00275F3A">
      <w:pPr>
        <w:spacing w:line="20" w:lineRule="atLeast"/>
        <w:contextualSpacing/>
        <w:jc w:val="center"/>
        <w:rPr>
          <w:rFonts w:ascii="Arial" w:hAnsi="Arial" w:cs="Arial"/>
          <w:b/>
          <w:sz w:val="32"/>
          <w:szCs w:val="32"/>
        </w:rPr>
      </w:pPr>
      <w:r w:rsidRPr="007F2C74">
        <w:rPr>
          <w:rFonts w:ascii="Arial" w:hAnsi="Arial" w:cs="Arial"/>
          <w:b/>
          <w:sz w:val="32"/>
          <w:szCs w:val="32"/>
        </w:rPr>
        <w:t>29.03.2019</w:t>
      </w:r>
      <w:r w:rsidR="0053162B">
        <w:rPr>
          <w:rFonts w:ascii="Arial" w:hAnsi="Arial" w:cs="Arial"/>
          <w:b/>
          <w:sz w:val="32"/>
          <w:szCs w:val="32"/>
        </w:rPr>
        <w:t xml:space="preserve"> Г</w:t>
      </w:r>
      <w:r w:rsidRPr="007F2C74">
        <w:rPr>
          <w:rFonts w:ascii="Arial" w:hAnsi="Arial" w:cs="Arial"/>
          <w:b/>
          <w:sz w:val="32"/>
          <w:szCs w:val="32"/>
        </w:rPr>
        <w:t>. № 26</w:t>
      </w:r>
    </w:p>
    <w:p w:rsidR="00275F3A" w:rsidRPr="007F2C74" w:rsidRDefault="00275F3A" w:rsidP="00275F3A">
      <w:pPr>
        <w:jc w:val="center"/>
        <w:rPr>
          <w:rFonts w:ascii="Arial" w:eastAsia="Calibri" w:hAnsi="Arial" w:cs="Arial"/>
          <w:b/>
          <w:sz w:val="32"/>
          <w:szCs w:val="32"/>
          <w:lang w:eastAsia="en-US"/>
        </w:rPr>
      </w:pPr>
      <w:r w:rsidRPr="007F2C74">
        <w:rPr>
          <w:rFonts w:ascii="Arial" w:eastAsia="Calibri" w:hAnsi="Arial" w:cs="Arial"/>
          <w:b/>
          <w:sz w:val="32"/>
          <w:szCs w:val="32"/>
          <w:lang w:eastAsia="en-US"/>
        </w:rPr>
        <w:t>РОССИЙСКАЯ ФЕДЕРАЦИЯ</w:t>
      </w:r>
    </w:p>
    <w:p w:rsidR="00275F3A" w:rsidRPr="007F2C74" w:rsidRDefault="00275F3A" w:rsidP="00275F3A">
      <w:pPr>
        <w:jc w:val="center"/>
        <w:rPr>
          <w:rFonts w:ascii="Arial" w:eastAsia="Calibri" w:hAnsi="Arial" w:cs="Arial"/>
          <w:b/>
          <w:sz w:val="32"/>
          <w:szCs w:val="32"/>
          <w:lang w:eastAsia="en-US"/>
        </w:rPr>
      </w:pPr>
      <w:r w:rsidRPr="007F2C74">
        <w:rPr>
          <w:rFonts w:ascii="Arial" w:eastAsia="Calibri" w:hAnsi="Arial" w:cs="Arial"/>
          <w:b/>
          <w:sz w:val="32"/>
          <w:szCs w:val="32"/>
          <w:lang w:eastAsia="en-US"/>
        </w:rPr>
        <w:t>ИРКУТСКАЯ ОБЛАСТЬ</w:t>
      </w:r>
    </w:p>
    <w:p w:rsidR="00275F3A" w:rsidRPr="007F2C74" w:rsidRDefault="00275F3A" w:rsidP="00275F3A">
      <w:pPr>
        <w:jc w:val="center"/>
        <w:rPr>
          <w:rFonts w:ascii="Arial" w:eastAsia="Calibri" w:hAnsi="Arial" w:cs="Arial"/>
          <w:b/>
          <w:sz w:val="32"/>
          <w:szCs w:val="32"/>
          <w:lang w:eastAsia="en-US"/>
        </w:rPr>
      </w:pPr>
      <w:r w:rsidRPr="007F2C74">
        <w:rPr>
          <w:rFonts w:ascii="Arial" w:eastAsia="Calibri" w:hAnsi="Arial" w:cs="Arial"/>
          <w:b/>
          <w:sz w:val="32"/>
          <w:szCs w:val="32"/>
          <w:lang w:eastAsia="en-US"/>
        </w:rPr>
        <w:t>БОХАНСКИЙ РАЙОН</w:t>
      </w:r>
    </w:p>
    <w:p w:rsidR="00275F3A" w:rsidRPr="007F2C74" w:rsidRDefault="00275F3A" w:rsidP="00275F3A">
      <w:pPr>
        <w:jc w:val="center"/>
        <w:rPr>
          <w:rFonts w:ascii="Arial" w:eastAsia="Calibri" w:hAnsi="Arial" w:cs="Arial"/>
          <w:b/>
          <w:sz w:val="32"/>
          <w:szCs w:val="32"/>
          <w:lang w:eastAsia="en-US"/>
        </w:rPr>
      </w:pPr>
      <w:r w:rsidRPr="007F2C74">
        <w:rPr>
          <w:rFonts w:ascii="Arial" w:eastAsia="Calibri" w:hAnsi="Arial" w:cs="Arial"/>
          <w:b/>
          <w:sz w:val="32"/>
          <w:szCs w:val="32"/>
          <w:lang w:eastAsia="en-US"/>
        </w:rPr>
        <w:t xml:space="preserve">МУНИЦИПАЛЬНОЕ ОБРАЗОВАНИЕ «БОХАН» </w:t>
      </w:r>
    </w:p>
    <w:p w:rsidR="00275F3A" w:rsidRPr="007F2C74" w:rsidRDefault="00275F3A" w:rsidP="00275F3A">
      <w:pPr>
        <w:jc w:val="center"/>
        <w:rPr>
          <w:rFonts w:ascii="Arial" w:eastAsia="Calibri" w:hAnsi="Arial" w:cs="Arial"/>
          <w:b/>
          <w:sz w:val="32"/>
          <w:szCs w:val="32"/>
          <w:lang w:eastAsia="en-US"/>
        </w:rPr>
      </w:pPr>
      <w:r w:rsidRPr="007F2C74">
        <w:rPr>
          <w:rFonts w:ascii="Arial" w:eastAsia="Calibri" w:hAnsi="Arial" w:cs="Arial"/>
          <w:b/>
          <w:sz w:val="32"/>
          <w:szCs w:val="32"/>
          <w:lang w:eastAsia="en-US"/>
        </w:rPr>
        <w:t>АДМИНИСТРАЦИЯ</w:t>
      </w:r>
    </w:p>
    <w:p w:rsidR="00275F3A" w:rsidRPr="007F2C74" w:rsidRDefault="00275F3A" w:rsidP="00275F3A">
      <w:pPr>
        <w:spacing w:line="20" w:lineRule="atLeast"/>
        <w:contextualSpacing/>
        <w:jc w:val="center"/>
        <w:rPr>
          <w:rFonts w:ascii="Arial" w:hAnsi="Arial" w:cs="Arial"/>
          <w:b/>
          <w:bCs/>
          <w:kern w:val="32"/>
          <w:sz w:val="32"/>
          <w:szCs w:val="32"/>
        </w:rPr>
      </w:pPr>
      <w:r w:rsidRPr="007F2C74">
        <w:rPr>
          <w:rFonts w:ascii="Arial" w:eastAsia="Calibri" w:hAnsi="Arial" w:cs="Arial"/>
          <w:b/>
          <w:sz w:val="32"/>
          <w:szCs w:val="32"/>
          <w:lang w:eastAsia="en-US"/>
        </w:rPr>
        <w:t>ПОСТАНОВЛЕНИЕ</w:t>
      </w:r>
    </w:p>
    <w:p w:rsidR="00275F3A" w:rsidRPr="000763E0" w:rsidRDefault="00275F3A" w:rsidP="00275F3A">
      <w:pPr>
        <w:spacing w:line="20" w:lineRule="atLeast"/>
        <w:contextualSpacing/>
        <w:jc w:val="center"/>
        <w:rPr>
          <w:rFonts w:ascii="Arial" w:hAnsi="Arial" w:cs="Arial"/>
          <w:sz w:val="16"/>
          <w:szCs w:val="16"/>
        </w:rPr>
      </w:pPr>
    </w:p>
    <w:p w:rsidR="00275F3A" w:rsidRPr="007F2C74" w:rsidRDefault="007C15FD" w:rsidP="00275F3A">
      <w:pPr>
        <w:spacing w:line="20" w:lineRule="atLeast"/>
        <w:contextualSpacing/>
        <w:jc w:val="center"/>
        <w:rPr>
          <w:rFonts w:ascii="Arial" w:hAnsi="Arial" w:cs="Arial"/>
          <w:b/>
          <w:sz w:val="32"/>
          <w:szCs w:val="32"/>
        </w:rPr>
      </w:pPr>
      <w:r>
        <w:rPr>
          <w:rFonts w:ascii="Arial" w:hAnsi="Arial" w:cs="Arial"/>
          <w:b/>
          <w:sz w:val="32"/>
          <w:szCs w:val="32"/>
        </w:rPr>
        <w:t xml:space="preserve">О ВНЕСЕНИИ ИЗМЕНЕНИЙ В </w:t>
      </w:r>
      <w:r w:rsidR="00EA0573" w:rsidRPr="007F2C74">
        <w:rPr>
          <w:rFonts w:ascii="Arial" w:hAnsi="Arial" w:cs="Arial"/>
          <w:b/>
          <w:sz w:val="32"/>
          <w:szCs w:val="32"/>
        </w:rPr>
        <w:t>МУНИЦИПАЛЬН</w:t>
      </w:r>
      <w:r>
        <w:rPr>
          <w:rFonts w:ascii="Arial" w:hAnsi="Arial" w:cs="Arial"/>
          <w:b/>
          <w:sz w:val="32"/>
          <w:szCs w:val="32"/>
        </w:rPr>
        <w:t>УЮ</w:t>
      </w:r>
      <w:r w:rsidR="00EA0573" w:rsidRPr="007F2C74">
        <w:rPr>
          <w:rFonts w:ascii="Arial" w:hAnsi="Arial" w:cs="Arial"/>
          <w:b/>
          <w:sz w:val="32"/>
          <w:szCs w:val="32"/>
        </w:rPr>
        <w:t xml:space="preserve"> ПРОГРАММ</w:t>
      </w:r>
      <w:r>
        <w:rPr>
          <w:rFonts w:ascii="Arial" w:hAnsi="Arial" w:cs="Arial"/>
          <w:b/>
          <w:sz w:val="32"/>
          <w:szCs w:val="32"/>
        </w:rPr>
        <w:t>У</w:t>
      </w:r>
      <w:r w:rsidR="00275F3A" w:rsidRPr="007F2C74">
        <w:rPr>
          <w:rFonts w:ascii="Arial" w:hAnsi="Arial" w:cs="Arial"/>
          <w:b/>
          <w:sz w:val="32"/>
          <w:szCs w:val="32"/>
        </w:rPr>
        <w:t xml:space="preserve"> «ФОРМИРОВАНИЕ КОМФОРТНОЙ ГОРОДСКОЙ СРЕДЫ НА ТЕРРИТОРИИ МУНИЦИПАЛЬНОГО </w:t>
      </w:r>
      <w:r w:rsidR="000763E0">
        <w:rPr>
          <w:rFonts w:ascii="Arial" w:hAnsi="Arial" w:cs="Arial"/>
          <w:b/>
          <w:sz w:val="32"/>
          <w:szCs w:val="32"/>
        </w:rPr>
        <w:t>ОБРАЗОВАНИЯ «БОХАН» НА 2018-2022</w:t>
      </w:r>
      <w:r w:rsidR="00275F3A" w:rsidRPr="007F2C74">
        <w:rPr>
          <w:rFonts w:ascii="Arial" w:hAnsi="Arial" w:cs="Arial"/>
          <w:b/>
          <w:sz w:val="32"/>
          <w:szCs w:val="32"/>
        </w:rPr>
        <w:t xml:space="preserve"> ГОДЫ</w:t>
      </w:r>
    </w:p>
    <w:p w:rsidR="00275F3A" w:rsidRPr="007F2C74" w:rsidRDefault="00275F3A" w:rsidP="00275F3A">
      <w:pPr>
        <w:spacing w:line="20" w:lineRule="atLeast"/>
        <w:ind w:firstLine="709"/>
        <w:contextualSpacing/>
        <w:jc w:val="both"/>
        <w:rPr>
          <w:rFonts w:ascii="Arial" w:hAnsi="Arial" w:cs="Arial"/>
          <w:b/>
        </w:rPr>
      </w:pPr>
    </w:p>
    <w:p w:rsidR="00275F3A" w:rsidRPr="007F2C74" w:rsidRDefault="00275F3A" w:rsidP="00275F3A">
      <w:pPr>
        <w:ind w:firstLine="709"/>
        <w:jc w:val="both"/>
        <w:rPr>
          <w:rFonts w:ascii="Arial" w:hAnsi="Arial" w:cs="Arial"/>
        </w:rPr>
      </w:pPr>
      <w:r w:rsidRPr="007F2C74">
        <w:rPr>
          <w:rFonts w:ascii="Arial" w:hAnsi="Arial" w:cs="Arial"/>
        </w:rPr>
        <w:t>В рамках реализации приоритетного проекта «Формирование комфортной городской среды» на 2018-2022 годы, руководствуясь ст.ст.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7F2C74">
        <w:rPr>
          <w:rFonts w:ascii="Arial" w:hAnsi="Arial" w:cs="Arial"/>
        </w:rPr>
        <w:t>пр</w:t>
      </w:r>
      <w:proofErr w:type="spellEnd"/>
      <w:r w:rsidRPr="007F2C74">
        <w:rPr>
          <w:rFonts w:ascii="Arial" w:hAnsi="Arial" w:cs="Arial"/>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Порядком разработки, утверждения реализации и оценки эффективности муниципальных программ МО «Бохан» от 26.02.2015 г № 29, В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w:t>
      </w:r>
      <w:r w:rsidR="0098375B" w:rsidRPr="007F2C74">
        <w:rPr>
          <w:rFonts w:ascii="Arial" w:hAnsi="Arial" w:cs="Arial"/>
        </w:rPr>
        <w:t xml:space="preserve"> с учетом продления срока действия муниципальной программы до 2024 года включительно,</w:t>
      </w:r>
    </w:p>
    <w:p w:rsidR="00275F3A" w:rsidRPr="000763E0" w:rsidRDefault="00275F3A" w:rsidP="00275F3A">
      <w:pPr>
        <w:spacing w:line="20" w:lineRule="atLeast"/>
        <w:contextualSpacing/>
        <w:jc w:val="center"/>
        <w:rPr>
          <w:rFonts w:ascii="Arial" w:hAnsi="Arial" w:cs="Arial"/>
          <w:b/>
          <w:sz w:val="16"/>
          <w:szCs w:val="16"/>
        </w:rPr>
      </w:pPr>
    </w:p>
    <w:p w:rsidR="00275F3A" w:rsidRPr="007F2C74" w:rsidRDefault="00275F3A" w:rsidP="00275F3A">
      <w:pPr>
        <w:spacing w:line="20" w:lineRule="atLeast"/>
        <w:contextualSpacing/>
        <w:jc w:val="center"/>
        <w:rPr>
          <w:rFonts w:ascii="Arial" w:hAnsi="Arial" w:cs="Arial"/>
          <w:b/>
          <w:sz w:val="30"/>
          <w:szCs w:val="30"/>
        </w:rPr>
      </w:pPr>
      <w:r w:rsidRPr="007F2C74">
        <w:rPr>
          <w:rFonts w:ascii="Arial" w:hAnsi="Arial" w:cs="Arial"/>
          <w:b/>
          <w:sz w:val="30"/>
          <w:szCs w:val="30"/>
        </w:rPr>
        <w:t>ПОСТАНОВЛЯЮ:</w:t>
      </w:r>
    </w:p>
    <w:p w:rsidR="00275F3A" w:rsidRPr="000763E0" w:rsidRDefault="00275F3A" w:rsidP="00275F3A">
      <w:pPr>
        <w:contextualSpacing/>
        <w:jc w:val="center"/>
        <w:rPr>
          <w:rFonts w:ascii="Arial" w:hAnsi="Arial" w:cs="Arial"/>
          <w:sz w:val="16"/>
          <w:szCs w:val="16"/>
        </w:rPr>
      </w:pPr>
    </w:p>
    <w:p w:rsidR="00275F3A" w:rsidRPr="00E17B31" w:rsidRDefault="00E17B31" w:rsidP="00E17B31">
      <w:pPr>
        <w:pStyle w:val="a4"/>
        <w:numPr>
          <w:ilvl w:val="0"/>
          <w:numId w:val="1"/>
        </w:numPr>
        <w:ind w:left="0" w:firstLine="709"/>
        <w:contextualSpacing/>
        <w:jc w:val="both"/>
        <w:rPr>
          <w:rFonts w:ascii="Arial" w:hAnsi="Arial" w:cs="Arial"/>
          <w:sz w:val="24"/>
          <w:szCs w:val="24"/>
        </w:rPr>
      </w:pPr>
      <w:r w:rsidRPr="00E17B31">
        <w:rPr>
          <w:rFonts w:ascii="Arial" w:hAnsi="Arial" w:cs="Arial"/>
          <w:sz w:val="24"/>
          <w:szCs w:val="24"/>
          <w:lang w:eastAsia="ru-RU"/>
        </w:rPr>
        <w:t>Внести изменения в п</w:t>
      </w:r>
      <w:r w:rsidR="00275F3A" w:rsidRPr="00E17B31">
        <w:rPr>
          <w:rFonts w:ascii="Arial" w:hAnsi="Arial" w:cs="Arial"/>
          <w:sz w:val="24"/>
          <w:szCs w:val="24"/>
          <w:lang w:eastAsia="ru-RU"/>
        </w:rPr>
        <w:t>остановление № 309 от 12.12.2017 г. «Об утверждении муницип</w:t>
      </w:r>
      <w:r w:rsidR="00DF6FCE" w:rsidRPr="00E17B31">
        <w:rPr>
          <w:rFonts w:ascii="Arial" w:hAnsi="Arial" w:cs="Arial"/>
          <w:sz w:val="24"/>
          <w:szCs w:val="24"/>
          <w:lang w:eastAsia="ru-RU"/>
        </w:rPr>
        <w:t>альной программы «Ф</w:t>
      </w:r>
      <w:r w:rsidR="00275F3A" w:rsidRPr="00E17B31">
        <w:rPr>
          <w:rFonts w:ascii="Arial" w:hAnsi="Arial" w:cs="Arial"/>
          <w:sz w:val="24"/>
          <w:szCs w:val="24"/>
          <w:lang w:eastAsia="ru-RU"/>
        </w:rPr>
        <w:t>ормирование комфортной городской среды на территории муниципального образо</w:t>
      </w:r>
      <w:r>
        <w:rPr>
          <w:rFonts w:ascii="Arial" w:hAnsi="Arial" w:cs="Arial"/>
          <w:sz w:val="24"/>
          <w:szCs w:val="24"/>
          <w:lang w:eastAsia="ru-RU"/>
        </w:rPr>
        <w:t xml:space="preserve">вания «Бохан» на 2018-2022 годы </w:t>
      </w:r>
      <w:proofErr w:type="gramStart"/>
      <w:r>
        <w:rPr>
          <w:rFonts w:ascii="Arial" w:hAnsi="Arial" w:cs="Arial"/>
          <w:sz w:val="24"/>
          <w:szCs w:val="24"/>
          <w:lang w:eastAsia="ru-RU"/>
        </w:rPr>
        <w:t>( в</w:t>
      </w:r>
      <w:proofErr w:type="gramEnd"/>
      <w:r>
        <w:rPr>
          <w:rFonts w:ascii="Arial" w:hAnsi="Arial" w:cs="Arial"/>
          <w:sz w:val="24"/>
          <w:szCs w:val="24"/>
          <w:lang w:eastAsia="ru-RU"/>
        </w:rPr>
        <w:t xml:space="preserve"> ред. № 119 от 12.12.2018 г.)</w:t>
      </w:r>
    </w:p>
    <w:p w:rsidR="000763E0" w:rsidRPr="007F2C74" w:rsidRDefault="007F2C74" w:rsidP="00E17B31">
      <w:pPr>
        <w:pStyle w:val="a4"/>
        <w:ind w:firstLine="709"/>
        <w:contextualSpacing/>
        <w:jc w:val="both"/>
        <w:rPr>
          <w:rFonts w:ascii="Arial" w:hAnsi="Arial" w:cs="Arial"/>
          <w:sz w:val="24"/>
          <w:szCs w:val="24"/>
          <w:lang w:eastAsia="ru-RU"/>
        </w:rPr>
      </w:pPr>
      <w:r w:rsidRPr="007F2C74">
        <w:rPr>
          <w:rFonts w:ascii="Arial" w:hAnsi="Arial" w:cs="Arial"/>
          <w:sz w:val="24"/>
          <w:szCs w:val="24"/>
          <w:lang w:eastAsia="ru-RU"/>
        </w:rPr>
        <w:t>2.</w:t>
      </w:r>
      <w:r w:rsidR="000763E0">
        <w:rPr>
          <w:rFonts w:ascii="Arial" w:hAnsi="Arial" w:cs="Arial"/>
          <w:sz w:val="24"/>
          <w:szCs w:val="24"/>
          <w:lang w:eastAsia="ru-RU"/>
        </w:rPr>
        <w:t xml:space="preserve"> </w:t>
      </w:r>
      <w:r w:rsidR="00E17B31">
        <w:rPr>
          <w:rFonts w:ascii="Arial" w:hAnsi="Arial" w:cs="Arial"/>
          <w:sz w:val="24"/>
          <w:szCs w:val="24"/>
          <w:lang w:eastAsia="ru-RU"/>
        </w:rPr>
        <w:t xml:space="preserve">Муниципальную программу </w:t>
      </w:r>
      <w:r w:rsidR="00E17B31" w:rsidRPr="00E17B31">
        <w:rPr>
          <w:rFonts w:ascii="Arial" w:hAnsi="Arial" w:cs="Arial"/>
          <w:sz w:val="24"/>
          <w:szCs w:val="24"/>
          <w:lang w:eastAsia="ru-RU"/>
        </w:rPr>
        <w:t>«Формирование комфортной городской среды на территории муниципального образо</w:t>
      </w:r>
      <w:r w:rsidR="00E17B31">
        <w:rPr>
          <w:rFonts w:ascii="Arial" w:hAnsi="Arial" w:cs="Arial"/>
          <w:sz w:val="24"/>
          <w:szCs w:val="24"/>
          <w:lang w:eastAsia="ru-RU"/>
        </w:rPr>
        <w:t>вания «Бохан» на 2018-2022 годы</w:t>
      </w:r>
      <w:r w:rsidR="00E17B31">
        <w:rPr>
          <w:rFonts w:ascii="Arial" w:hAnsi="Arial" w:cs="Arial"/>
          <w:sz w:val="24"/>
          <w:szCs w:val="24"/>
          <w:lang w:eastAsia="ru-RU"/>
        </w:rPr>
        <w:t xml:space="preserve"> читать в новой редакции согласно приложению.</w:t>
      </w:r>
    </w:p>
    <w:p w:rsidR="00275F3A" w:rsidRPr="007F2C74" w:rsidRDefault="00275F3A" w:rsidP="00DF6FCE">
      <w:pPr>
        <w:pStyle w:val="a4"/>
        <w:ind w:firstLine="709"/>
        <w:contextualSpacing/>
        <w:jc w:val="both"/>
        <w:rPr>
          <w:rFonts w:ascii="Arial" w:hAnsi="Arial" w:cs="Arial"/>
          <w:sz w:val="24"/>
          <w:szCs w:val="24"/>
          <w:lang w:eastAsia="ru-RU"/>
        </w:rPr>
      </w:pPr>
      <w:r w:rsidRPr="007F2C74">
        <w:rPr>
          <w:rFonts w:ascii="Arial" w:hAnsi="Arial" w:cs="Arial"/>
          <w:sz w:val="24"/>
          <w:szCs w:val="24"/>
          <w:lang w:eastAsia="ru-RU"/>
        </w:rPr>
        <w:t xml:space="preserve">3. Настоящее постановление разместить на официальном сайте МО «Бохан». </w:t>
      </w:r>
    </w:p>
    <w:p w:rsidR="00275F3A" w:rsidRPr="007F2C74" w:rsidRDefault="00275F3A" w:rsidP="000763E0">
      <w:pPr>
        <w:pStyle w:val="a4"/>
        <w:spacing w:line="20" w:lineRule="atLeast"/>
        <w:contextualSpacing/>
        <w:jc w:val="both"/>
        <w:rPr>
          <w:rFonts w:ascii="Arial" w:hAnsi="Arial" w:cs="Arial"/>
          <w:sz w:val="24"/>
          <w:szCs w:val="24"/>
          <w:lang w:eastAsia="ru-RU"/>
        </w:rPr>
      </w:pPr>
    </w:p>
    <w:p w:rsidR="0098375B" w:rsidRPr="00E17B31" w:rsidRDefault="00275F3A" w:rsidP="00E17B31">
      <w:pPr>
        <w:pStyle w:val="a4"/>
        <w:spacing w:line="20" w:lineRule="atLeast"/>
        <w:ind w:firstLine="709"/>
        <w:contextualSpacing/>
        <w:jc w:val="both"/>
        <w:rPr>
          <w:rFonts w:ascii="Arial" w:hAnsi="Arial" w:cs="Arial"/>
          <w:sz w:val="24"/>
          <w:szCs w:val="24"/>
          <w:lang w:eastAsia="ru-RU"/>
        </w:rPr>
      </w:pPr>
      <w:r w:rsidRPr="007F2C74">
        <w:rPr>
          <w:rFonts w:ascii="Arial" w:hAnsi="Arial" w:cs="Arial"/>
          <w:sz w:val="24"/>
          <w:szCs w:val="24"/>
          <w:lang w:eastAsia="ru-RU"/>
        </w:rPr>
        <w:t>Глава МО «</w:t>
      </w:r>
      <w:proofErr w:type="gramStart"/>
      <w:r w:rsidRPr="007F2C74">
        <w:rPr>
          <w:rFonts w:ascii="Arial" w:hAnsi="Arial" w:cs="Arial"/>
          <w:sz w:val="24"/>
          <w:szCs w:val="24"/>
          <w:lang w:eastAsia="ru-RU"/>
        </w:rPr>
        <w:t xml:space="preserve">Бохан»   </w:t>
      </w:r>
      <w:proofErr w:type="gramEnd"/>
      <w:r w:rsidRPr="007F2C74">
        <w:rPr>
          <w:rFonts w:ascii="Arial" w:hAnsi="Arial" w:cs="Arial"/>
          <w:sz w:val="24"/>
          <w:szCs w:val="24"/>
          <w:lang w:eastAsia="ru-RU"/>
        </w:rPr>
        <w:t xml:space="preserve">                                                           Л.Н. </w:t>
      </w:r>
      <w:proofErr w:type="spellStart"/>
      <w:r w:rsidRPr="007F2C74">
        <w:rPr>
          <w:rFonts w:ascii="Arial" w:hAnsi="Arial" w:cs="Arial"/>
          <w:sz w:val="24"/>
          <w:szCs w:val="24"/>
          <w:lang w:eastAsia="ru-RU"/>
        </w:rPr>
        <w:t>Сахьянов</w:t>
      </w:r>
      <w:bookmarkStart w:id="0" w:name="_GoBack"/>
      <w:bookmarkEnd w:id="0"/>
      <w:proofErr w:type="spellEnd"/>
    </w:p>
    <w:p w:rsidR="0098375B" w:rsidRPr="007F2C74" w:rsidRDefault="0098375B"/>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7F2C74" w:rsidRPr="007F2C74" w:rsidTr="0098375B">
        <w:trPr>
          <w:trHeight w:val="1134"/>
        </w:trPr>
        <w:tc>
          <w:tcPr>
            <w:tcW w:w="4486" w:type="dxa"/>
          </w:tcPr>
          <w:p w:rsidR="0098375B" w:rsidRPr="007F2C74" w:rsidRDefault="0098375B">
            <w:pPr>
              <w:spacing w:line="276" w:lineRule="auto"/>
              <w:rPr>
                <w:lang w:eastAsia="en-US"/>
              </w:rPr>
            </w:pPr>
          </w:p>
          <w:p w:rsidR="0098375B" w:rsidRPr="007F2C74" w:rsidRDefault="0098375B">
            <w:pPr>
              <w:spacing w:line="276" w:lineRule="auto"/>
              <w:rPr>
                <w:lang w:eastAsia="en-US"/>
              </w:rPr>
            </w:pPr>
          </w:p>
          <w:p w:rsidR="0098375B" w:rsidRPr="007F2C74" w:rsidRDefault="0098375B">
            <w:pPr>
              <w:spacing w:line="276" w:lineRule="auto"/>
              <w:rPr>
                <w:lang w:eastAsia="en-US"/>
              </w:rPr>
            </w:pPr>
          </w:p>
          <w:p w:rsidR="0098375B" w:rsidRPr="007F2C74" w:rsidRDefault="0098375B">
            <w:pPr>
              <w:spacing w:line="276" w:lineRule="auto"/>
              <w:rPr>
                <w:lang w:eastAsia="en-US"/>
              </w:rPr>
            </w:pPr>
          </w:p>
        </w:tc>
        <w:tc>
          <w:tcPr>
            <w:tcW w:w="4372" w:type="dxa"/>
            <w:hideMark/>
          </w:tcPr>
          <w:p w:rsidR="00230BD2" w:rsidRPr="007F2C74" w:rsidRDefault="00230BD2">
            <w:pPr>
              <w:spacing w:line="276" w:lineRule="auto"/>
              <w:jc w:val="right"/>
              <w:rPr>
                <w:sz w:val="28"/>
                <w:szCs w:val="28"/>
                <w:lang w:eastAsia="en-US"/>
              </w:rPr>
            </w:pPr>
            <w:r w:rsidRPr="007F2C74">
              <w:rPr>
                <w:sz w:val="28"/>
                <w:szCs w:val="28"/>
                <w:lang w:eastAsia="en-US"/>
              </w:rPr>
              <w:t xml:space="preserve">УТВЕРЖДЕНА </w:t>
            </w:r>
            <w:r w:rsidRPr="007F2C74">
              <w:rPr>
                <w:sz w:val="28"/>
                <w:szCs w:val="28"/>
                <w:lang w:eastAsia="en-US"/>
              </w:rPr>
              <w:br/>
              <w:t>П</w:t>
            </w:r>
            <w:r w:rsidR="0098375B" w:rsidRPr="007F2C74">
              <w:rPr>
                <w:sz w:val="28"/>
                <w:szCs w:val="28"/>
                <w:lang w:eastAsia="en-US"/>
              </w:rPr>
              <w:t xml:space="preserve">остановлением </w:t>
            </w:r>
          </w:p>
          <w:p w:rsidR="0098375B" w:rsidRPr="007F2C74" w:rsidRDefault="0098375B">
            <w:pPr>
              <w:spacing w:line="276" w:lineRule="auto"/>
              <w:jc w:val="right"/>
              <w:rPr>
                <w:sz w:val="28"/>
                <w:szCs w:val="28"/>
                <w:lang w:eastAsia="en-US"/>
              </w:rPr>
            </w:pPr>
            <w:r w:rsidRPr="007F2C74">
              <w:rPr>
                <w:sz w:val="28"/>
                <w:szCs w:val="28"/>
                <w:lang w:eastAsia="en-US"/>
              </w:rPr>
              <w:t>Главы МО «Бохан»</w:t>
            </w:r>
          </w:p>
          <w:p w:rsidR="0098375B" w:rsidRPr="007F2C74" w:rsidRDefault="0098375B" w:rsidP="00E17B31">
            <w:pPr>
              <w:spacing w:line="276" w:lineRule="auto"/>
              <w:jc w:val="right"/>
              <w:rPr>
                <w:sz w:val="28"/>
                <w:szCs w:val="28"/>
                <w:lang w:eastAsia="en-US"/>
              </w:rPr>
            </w:pPr>
            <w:r w:rsidRPr="007F2C74">
              <w:rPr>
                <w:sz w:val="28"/>
                <w:szCs w:val="28"/>
                <w:lang w:eastAsia="en-US"/>
              </w:rPr>
              <w:t>№</w:t>
            </w:r>
            <w:r w:rsidR="00E17B31">
              <w:rPr>
                <w:sz w:val="28"/>
                <w:szCs w:val="28"/>
                <w:lang w:eastAsia="en-US"/>
              </w:rPr>
              <w:t>309</w:t>
            </w:r>
            <w:r w:rsidR="00A05138" w:rsidRPr="007F2C74">
              <w:rPr>
                <w:sz w:val="28"/>
                <w:szCs w:val="28"/>
                <w:lang w:eastAsia="en-US"/>
              </w:rPr>
              <w:t xml:space="preserve"> </w:t>
            </w:r>
            <w:r w:rsidR="00E17B31">
              <w:rPr>
                <w:sz w:val="28"/>
                <w:szCs w:val="28"/>
                <w:lang w:eastAsia="en-US"/>
              </w:rPr>
              <w:t>от «12</w:t>
            </w:r>
            <w:r w:rsidR="00230BD2" w:rsidRPr="007F2C74">
              <w:rPr>
                <w:sz w:val="28"/>
                <w:szCs w:val="28"/>
                <w:lang w:eastAsia="en-US"/>
              </w:rPr>
              <w:t>»</w:t>
            </w:r>
            <w:r w:rsidR="007F2C74" w:rsidRPr="007F2C74">
              <w:rPr>
                <w:sz w:val="28"/>
                <w:szCs w:val="28"/>
                <w:lang w:eastAsia="en-US"/>
              </w:rPr>
              <w:t xml:space="preserve"> </w:t>
            </w:r>
            <w:r w:rsidR="00E17B31">
              <w:rPr>
                <w:sz w:val="28"/>
                <w:szCs w:val="28"/>
                <w:lang w:eastAsia="en-US"/>
              </w:rPr>
              <w:t>декабря</w:t>
            </w:r>
            <w:r w:rsidR="00230BD2" w:rsidRPr="007F2C74">
              <w:rPr>
                <w:sz w:val="28"/>
                <w:szCs w:val="28"/>
                <w:lang w:eastAsia="en-US"/>
              </w:rPr>
              <w:t xml:space="preserve"> 201</w:t>
            </w:r>
            <w:r w:rsidR="00E17B31">
              <w:rPr>
                <w:sz w:val="28"/>
                <w:szCs w:val="28"/>
                <w:lang w:eastAsia="en-US"/>
              </w:rPr>
              <w:t>7</w:t>
            </w:r>
            <w:r w:rsidR="00230BD2" w:rsidRPr="007F2C74">
              <w:rPr>
                <w:sz w:val="28"/>
                <w:szCs w:val="28"/>
                <w:lang w:eastAsia="en-US"/>
              </w:rPr>
              <w:t>г.</w:t>
            </w:r>
          </w:p>
        </w:tc>
      </w:tr>
    </w:tbl>
    <w:p w:rsidR="0098375B" w:rsidRPr="007F2C74" w:rsidRDefault="0098375B" w:rsidP="0098375B">
      <w:pPr>
        <w:rPr>
          <w:kern w:val="32"/>
        </w:rPr>
      </w:pPr>
    </w:p>
    <w:p w:rsidR="0098375B" w:rsidRPr="007F2C74" w:rsidRDefault="0098375B" w:rsidP="0098375B">
      <w:pPr>
        <w:rPr>
          <w:kern w:val="32"/>
        </w:rPr>
      </w:pPr>
    </w:p>
    <w:p w:rsidR="0098375B" w:rsidRPr="007F2C74" w:rsidRDefault="0098375B" w:rsidP="0098375B">
      <w:pPr>
        <w:rPr>
          <w:kern w:val="32"/>
        </w:rPr>
      </w:pPr>
    </w:p>
    <w:p w:rsidR="0098375B" w:rsidRPr="007F2C74" w:rsidRDefault="0098375B" w:rsidP="0098375B">
      <w:pPr>
        <w:rPr>
          <w:kern w:val="32"/>
        </w:rPr>
      </w:pPr>
    </w:p>
    <w:p w:rsidR="0098375B" w:rsidRPr="007F2C74" w:rsidRDefault="0098375B" w:rsidP="0098375B">
      <w:pPr>
        <w:rPr>
          <w:kern w:val="32"/>
        </w:rPr>
      </w:pPr>
    </w:p>
    <w:p w:rsidR="0098375B" w:rsidRPr="007F2C74" w:rsidRDefault="0098375B" w:rsidP="0098375B">
      <w:pPr>
        <w:rPr>
          <w:kern w:val="32"/>
        </w:rPr>
      </w:pPr>
    </w:p>
    <w:p w:rsidR="00A05138" w:rsidRPr="007F2C74" w:rsidRDefault="00A05138" w:rsidP="0098375B">
      <w:pPr>
        <w:jc w:val="center"/>
        <w:rPr>
          <w:b/>
          <w:kern w:val="32"/>
          <w:sz w:val="36"/>
          <w:szCs w:val="36"/>
        </w:rPr>
      </w:pPr>
    </w:p>
    <w:p w:rsidR="00A05138" w:rsidRPr="007F2C74" w:rsidRDefault="00A05138" w:rsidP="0098375B">
      <w:pPr>
        <w:jc w:val="center"/>
        <w:rPr>
          <w:b/>
          <w:kern w:val="32"/>
          <w:sz w:val="36"/>
          <w:szCs w:val="36"/>
        </w:rPr>
      </w:pPr>
    </w:p>
    <w:p w:rsidR="00A05138" w:rsidRPr="007F2C74" w:rsidRDefault="00A05138" w:rsidP="0098375B">
      <w:pPr>
        <w:jc w:val="center"/>
        <w:rPr>
          <w:b/>
          <w:kern w:val="32"/>
          <w:sz w:val="36"/>
          <w:szCs w:val="36"/>
        </w:rPr>
      </w:pPr>
    </w:p>
    <w:p w:rsidR="00A05138" w:rsidRPr="007F2C74" w:rsidRDefault="00A05138" w:rsidP="0098375B">
      <w:pPr>
        <w:jc w:val="center"/>
        <w:rPr>
          <w:b/>
          <w:kern w:val="32"/>
          <w:sz w:val="36"/>
          <w:szCs w:val="36"/>
        </w:rPr>
      </w:pPr>
    </w:p>
    <w:p w:rsidR="0098375B" w:rsidRPr="007F2C74" w:rsidRDefault="0098375B" w:rsidP="0098375B">
      <w:pPr>
        <w:jc w:val="center"/>
        <w:rPr>
          <w:b/>
          <w:kern w:val="32"/>
          <w:sz w:val="36"/>
          <w:szCs w:val="36"/>
        </w:rPr>
      </w:pPr>
      <w:r w:rsidRPr="007F2C74">
        <w:rPr>
          <w:b/>
          <w:kern w:val="32"/>
          <w:sz w:val="36"/>
          <w:szCs w:val="36"/>
        </w:rPr>
        <w:t>МУНИЦИПАЛЬНАЯ ПРОГРАММА</w:t>
      </w:r>
    </w:p>
    <w:p w:rsidR="0098375B" w:rsidRPr="007F2C74" w:rsidRDefault="0098375B" w:rsidP="0098375B">
      <w:pPr>
        <w:jc w:val="center"/>
        <w:rPr>
          <w:b/>
          <w:kern w:val="32"/>
          <w:sz w:val="36"/>
          <w:szCs w:val="36"/>
        </w:rPr>
      </w:pPr>
    </w:p>
    <w:p w:rsidR="0098375B" w:rsidRPr="007F2C74" w:rsidRDefault="0098375B" w:rsidP="0098375B">
      <w:pPr>
        <w:jc w:val="center"/>
        <w:rPr>
          <w:b/>
          <w:sz w:val="36"/>
          <w:szCs w:val="36"/>
        </w:rPr>
      </w:pPr>
      <w:r w:rsidRPr="007F2C74">
        <w:rPr>
          <w:b/>
          <w:sz w:val="36"/>
          <w:szCs w:val="36"/>
        </w:rPr>
        <w:t>«ФОРМИРОВАНИЕ КОМФОРТНОЙ ГОРОДСКОЙ СРЕДЫ</w:t>
      </w:r>
      <w:r w:rsidR="00A05138" w:rsidRPr="007F2C74">
        <w:rPr>
          <w:b/>
          <w:sz w:val="36"/>
          <w:szCs w:val="36"/>
        </w:rPr>
        <w:t xml:space="preserve"> </w:t>
      </w:r>
      <w:r w:rsidRPr="007F2C74">
        <w:rPr>
          <w:b/>
          <w:sz w:val="36"/>
          <w:szCs w:val="36"/>
        </w:rPr>
        <w:t xml:space="preserve">НА ТЕРРИТОРИИ </w:t>
      </w:r>
    </w:p>
    <w:p w:rsidR="0098375B" w:rsidRPr="007F2C74" w:rsidRDefault="0098375B" w:rsidP="0098375B">
      <w:pPr>
        <w:jc w:val="center"/>
        <w:rPr>
          <w:b/>
          <w:sz w:val="36"/>
          <w:szCs w:val="36"/>
        </w:rPr>
      </w:pPr>
      <w:r w:rsidRPr="007F2C74">
        <w:rPr>
          <w:b/>
          <w:sz w:val="36"/>
          <w:szCs w:val="36"/>
        </w:rPr>
        <w:t>МУНИЦИПАЛЬНОГО ОБРАЗОВАНИЯ</w:t>
      </w:r>
    </w:p>
    <w:p w:rsidR="0098375B" w:rsidRPr="007F2C74" w:rsidRDefault="0098375B" w:rsidP="0098375B">
      <w:pPr>
        <w:jc w:val="center"/>
        <w:rPr>
          <w:b/>
          <w:sz w:val="36"/>
          <w:szCs w:val="36"/>
        </w:rPr>
      </w:pPr>
      <w:r w:rsidRPr="007F2C74">
        <w:rPr>
          <w:b/>
          <w:sz w:val="36"/>
          <w:szCs w:val="36"/>
        </w:rPr>
        <w:t>«БОХАН»»</w:t>
      </w:r>
    </w:p>
    <w:p w:rsidR="0098375B" w:rsidRPr="007F2C74" w:rsidRDefault="0098375B" w:rsidP="0098375B">
      <w:pPr>
        <w:jc w:val="center"/>
        <w:rPr>
          <w:b/>
          <w:bCs/>
          <w:kern w:val="32"/>
          <w:sz w:val="36"/>
          <w:szCs w:val="36"/>
        </w:rPr>
      </w:pPr>
      <w:r w:rsidRPr="007F2C74">
        <w:rPr>
          <w:b/>
          <w:sz w:val="36"/>
          <w:szCs w:val="36"/>
        </w:rPr>
        <w:t>НА 2018-2024 ГОДЫ</w:t>
      </w:r>
    </w:p>
    <w:p w:rsidR="0098375B" w:rsidRPr="007F2C74" w:rsidRDefault="0098375B" w:rsidP="0098375B">
      <w:pPr>
        <w:rPr>
          <w:b/>
          <w:kern w:val="32"/>
        </w:rPr>
      </w:pPr>
    </w:p>
    <w:p w:rsidR="0098375B" w:rsidRPr="007F2C74" w:rsidRDefault="007F2C74" w:rsidP="007F2C74">
      <w:pPr>
        <w:jc w:val="center"/>
        <w:rPr>
          <w:b/>
          <w:kern w:val="32"/>
        </w:rPr>
      </w:pPr>
      <w:r w:rsidRPr="007F2C74">
        <w:rPr>
          <w:b/>
          <w:kern w:val="32"/>
        </w:rPr>
        <w:t>(</w:t>
      </w:r>
      <w:proofErr w:type="gramStart"/>
      <w:r w:rsidRPr="007F2C74">
        <w:rPr>
          <w:b/>
          <w:kern w:val="32"/>
        </w:rPr>
        <w:t>в</w:t>
      </w:r>
      <w:proofErr w:type="gramEnd"/>
      <w:r w:rsidRPr="007F2C74">
        <w:rPr>
          <w:b/>
          <w:kern w:val="32"/>
        </w:rPr>
        <w:t xml:space="preserve"> редакции постановления администрации МО «Бохан» от 29.03.2019 г. №26)</w:t>
      </w:r>
    </w:p>
    <w:p w:rsidR="0098375B" w:rsidRPr="007F2C74" w:rsidRDefault="0098375B" w:rsidP="0098375B">
      <w:pPr>
        <w:rPr>
          <w:b/>
          <w:kern w:val="32"/>
        </w:rPr>
      </w:pPr>
    </w:p>
    <w:p w:rsidR="0098375B" w:rsidRPr="007F2C74" w:rsidRDefault="0098375B" w:rsidP="0098375B">
      <w:pPr>
        <w:rPr>
          <w:b/>
          <w:kern w:val="32"/>
        </w:rPr>
      </w:pPr>
    </w:p>
    <w:p w:rsidR="0098375B" w:rsidRPr="007F2C74" w:rsidRDefault="0098375B" w:rsidP="0098375B">
      <w:pPr>
        <w:jc w:val="center"/>
        <w:rPr>
          <w:b/>
          <w:kern w:val="32"/>
          <w:sz w:val="32"/>
          <w:szCs w:val="32"/>
        </w:rPr>
      </w:pPr>
      <w:r w:rsidRPr="007F2C74">
        <w:rPr>
          <w:b/>
          <w:kern w:val="32"/>
          <w:sz w:val="32"/>
          <w:szCs w:val="32"/>
        </w:rPr>
        <w:t xml:space="preserve">Иркутская область, </w:t>
      </w:r>
      <w:proofErr w:type="spellStart"/>
      <w:r w:rsidRPr="007F2C74">
        <w:rPr>
          <w:b/>
          <w:kern w:val="32"/>
          <w:sz w:val="32"/>
          <w:szCs w:val="32"/>
        </w:rPr>
        <w:t>Боханский</w:t>
      </w:r>
      <w:proofErr w:type="spellEnd"/>
      <w:r w:rsidRPr="007F2C74">
        <w:rPr>
          <w:b/>
          <w:kern w:val="32"/>
          <w:sz w:val="32"/>
          <w:szCs w:val="32"/>
        </w:rPr>
        <w:t xml:space="preserve"> район,</w:t>
      </w:r>
    </w:p>
    <w:p w:rsidR="0098375B" w:rsidRPr="007F2C74" w:rsidRDefault="0098375B" w:rsidP="0098375B">
      <w:pPr>
        <w:jc w:val="center"/>
        <w:rPr>
          <w:b/>
          <w:kern w:val="32"/>
          <w:sz w:val="32"/>
          <w:szCs w:val="32"/>
        </w:rPr>
      </w:pPr>
      <w:proofErr w:type="gramStart"/>
      <w:r w:rsidRPr="007F2C74">
        <w:rPr>
          <w:b/>
          <w:kern w:val="32"/>
          <w:sz w:val="32"/>
          <w:szCs w:val="32"/>
        </w:rPr>
        <w:t>муниципальное</w:t>
      </w:r>
      <w:proofErr w:type="gramEnd"/>
      <w:r w:rsidRPr="007F2C74">
        <w:rPr>
          <w:b/>
          <w:kern w:val="32"/>
          <w:sz w:val="32"/>
          <w:szCs w:val="32"/>
        </w:rPr>
        <w:t xml:space="preserve"> образование «Бохан»</w:t>
      </w:r>
    </w:p>
    <w:p w:rsidR="0098375B" w:rsidRPr="007F2C74" w:rsidRDefault="0098375B" w:rsidP="0098375B">
      <w:pPr>
        <w:jc w:val="center"/>
        <w:rPr>
          <w:b/>
          <w:kern w:val="32"/>
          <w:sz w:val="32"/>
          <w:szCs w:val="32"/>
        </w:rPr>
      </w:pPr>
    </w:p>
    <w:p w:rsidR="0098375B" w:rsidRPr="007F2C74" w:rsidRDefault="0098375B" w:rsidP="0098375B">
      <w:pPr>
        <w:jc w:val="center"/>
        <w:rPr>
          <w:b/>
          <w:kern w:val="32"/>
          <w:sz w:val="32"/>
          <w:szCs w:val="32"/>
        </w:rPr>
      </w:pPr>
      <w:r w:rsidRPr="007F2C74">
        <w:rPr>
          <w:b/>
          <w:kern w:val="32"/>
          <w:sz w:val="32"/>
          <w:szCs w:val="32"/>
        </w:rPr>
        <w:t>Сроки реализации программы: 2018-2024 годы</w:t>
      </w:r>
    </w:p>
    <w:p w:rsidR="0098375B" w:rsidRPr="007F2C74" w:rsidRDefault="0098375B" w:rsidP="0098375B">
      <w:pPr>
        <w:rPr>
          <w:b/>
          <w:kern w:val="32"/>
          <w:sz w:val="32"/>
          <w:szCs w:val="32"/>
        </w:rPr>
      </w:pPr>
    </w:p>
    <w:p w:rsidR="0098375B" w:rsidRPr="007F2C74" w:rsidRDefault="0098375B" w:rsidP="0098375B">
      <w:pPr>
        <w:rPr>
          <w:b/>
          <w:kern w:val="32"/>
        </w:rPr>
      </w:pPr>
    </w:p>
    <w:p w:rsidR="0098375B" w:rsidRPr="007F2C74" w:rsidRDefault="0098375B" w:rsidP="0098375B">
      <w:pPr>
        <w:rPr>
          <w:b/>
          <w:kern w:val="32"/>
        </w:rPr>
      </w:pPr>
    </w:p>
    <w:p w:rsidR="0098375B" w:rsidRPr="007F2C74" w:rsidRDefault="0098375B" w:rsidP="0098375B">
      <w:pPr>
        <w:rPr>
          <w:b/>
          <w:kern w:val="32"/>
        </w:rPr>
      </w:pPr>
    </w:p>
    <w:p w:rsidR="0098375B" w:rsidRPr="007F2C74" w:rsidRDefault="0098375B" w:rsidP="0098375B">
      <w:pPr>
        <w:rPr>
          <w:b/>
          <w:kern w:val="32"/>
        </w:rPr>
      </w:pPr>
    </w:p>
    <w:p w:rsidR="0098375B" w:rsidRPr="007F2C74" w:rsidRDefault="0098375B" w:rsidP="0098375B">
      <w:pPr>
        <w:rPr>
          <w:b/>
          <w:kern w:val="32"/>
        </w:rPr>
      </w:pPr>
    </w:p>
    <w:p w:rsidR="0098375B" w:rsidRPr="007F2C74" w:rsidRDefault="0098375B" w:rsidP="0098375B">
      <w:pPr>
        <w:rPr>
          <w:kern w:val="32"/>
        </w:rPr>
      </w:pPr>
    </w:p>
    <w:p w:rsidR="0098375B" w:rsidRPr="007F2C74" w:rsidRDefault="0098375B" w:rsidP="0098375B">
      <w:pPr>
        <w:rPr>
          <w:kern w:val="32"/>
        </w:rPr>
      </w:pPr>
    </w:p>
    <w:p w:rsidR="0098375B" w:rsidRPr="007F2C74" w:rsidRDefault="0098375B" w:rsidP="0098375B">
      <w:pPr>
        <w:pStyle w:val="ConsPlusNonformat"/>
        <w:jc w:val="center"/>
        <w:rPr>
          <w:rFonts w:ascii="Times New Roman" w:hAnsi="Times New Roman" w:cs="Times New Roman"/>
          <w:kern w:val="32"/>
          <w:sz w:val="24"/>
          <w:szCs w:val="24"/>
        </w:rPr>
      </w:pPr>
    </w:p>
    <w:p w:rsidR="0098375B" w:rsidRPr="007F2C74" w:rsidRDefault="0098375B" w:rsidP="0098375B">
      <w:pPr>
        <w:pStyle w:val="ConsPlusNonformat"/>
        <w:jc w:val="center"/>
        <w:rPr>
          <w:rFonts w:ascii="Times New Roman" w:hAnsi="Times New Roman" w:cs="Times New Roman"/>
          <w:kern w:val="32"/>
          <w:sz w:val="24"/>
          <w:szCs w:val="24"/>
        </w:rPr>
      </w:pPr>
    </w:p>
    <w:p w:rsidR="0098375B" w:rsidRPr="007F2C74" w:rsidRDefault="0098375B" w:rsidP="0098375B">
      <w:pPr>
        <w:pStyle w:val="ConsPlusNonformat"/>
        <w:jc w:val="center"/>
        <w:rPr>
          <w:rFonts w:ascii="Times New Roman" w:hAnsi="Times New Roman" w:cs="Times New Roman"/>
          <w:kern w:val="32"/>
          <w:sz w:val="24"/>
          <w:szCs w:val="24"/>
        </w:rPr>
      </w:pPr>
    </w:p>
    <w:p w:rsidR="0098375B" w:rsidRPr="007F2C74" w:rsidRDefault="0098375B" w:rsidP="0098375B">
      <w:pPr>
        <w:pStyle w:val="ConsPlusNonformat"/>
        <w:jc w:val="center"/>
        <w:rPr>
          <w:rFonts w:ascii="Times New Roman" w:hAnsi="Times New Roman" w:cs="Times New Roman"/>
          <w:kern w:val="32"/>
          <w:sz w:val="24"/>
          <w:szCs w:val="24"/>
        </w:rPr>
      </w:pPr>
    </w:p>
    <w:p w:rsidR="00B42A63" w:rsidRPr="007F2C74" w:rsidRDefault="00B42A63" w:rsidP="0098375B">
      <w:pPr>
        <w:pStyle w:val="ConsPlusNonformat"/>
        <w:jc w:val="center"/>
        <w:rPr>
          <w:rFonts w:ascii="Times New Roman" w:hAnsi="Times New Roman" w:cs="Times New Roman"/>
          <w:kern w:val="32"/>
          <w:sz w:val="24"/>
          <w:szCs w:val="24"/>
        </w:rPr>
      </w:pPr>
    </w:p>
    <w:p w:rsidR="00B42A63" w:rsidRPr="007F2C74" w:rsidRDefault="00B42A63" w:rsidP="0098375B">
      <w:pPr>
        <w:pStyle w:val="ConsPlusNonformat"/>
        <w:jc w:val="center"/>
        <w:rPr>
          <w:rFonts w:ascii="Times New Roman" w:hAnsi="Times New Roman" w:cs="Times New Roman"/>
          <w:kern w:val="32"/>
          <w:sz w:val="24"/>
          <w:szCs w:val="24"/>
        </w:rPr>
      </w:pPr>
    </w:p>
    <w:p w:rsidR="00B42A63" w:rsidRPr="007F2C74" w:rsidRDefault="00B42A63" w:rsidP="0098375B">
      <w:pPr>
        <w:pStyle w:val="ConsPlusNonformat"/>
        <w:jc w:val="center"/>
        <w:rPr>
          <w:rFonts w:ascii="Times New Roman" w:hAnsi="Times New Roman" w:cs="Times New Roman"/>
          <w:kern w:val="32"/>
          <w:sz w:val="24"/>
          <w:szCs w:val="24"/>
        </w:rPr>
      </w:pPr>
    </w:p>
    <w:p w:rsidR="00A05138" w:rsidRPr="007F2C74" w:rsidRDefault="00A05138" w:rsidP="0098375B">
      <w:pPr>
        <w:pStyle w:val="ConsPlusNonformat"/>
        <w:jc w:val="center"/>
        <w:rPr>
          <w:rFonts w:ascii="Times New Roman" w:hAnsi="Times New Roman" w:cs="Times New Roman"/>
          <w:kern w:val="32"/>
          <w:sz w:val="24"/>
          <w:szCs w:val="24"/>
        </w:rPr>
      </w:pPr>
    </w:p>
    <w:p w:rsidR="00A05138" w:rsidRPr="007F2C74" w:rsidRDefault="00A05138" w:rsidP="0098375B">
      <w:pPr>
        <w:pStyle w:val="ConsPlusNonformat"/>
        <w:jc w:val="center"/>
        <w:rPr>
          <w:rFonts w:ascii="Times New Roman" w:hAnsi="Times New Roman" w:cs="Times New Roman"/>
          <w:kern w:val="32"/>
          <w:sz w:val="24"/>
          <w:szCs w:val="24"/>
        </w:rPr>
      </w:pPr>
    </w:p>
    <w:p w:rsidR="00B42A63" w:rsidRPr="007F2C74" w:rsidRDefault="00B42A63" w:rsidP="0098375B">
      <w:pPr>
        <w:pStyle w:val="ConsPlusNonformat"/>
        <w:jc w:val="center"/>
        <w:rPr>
          <w:rFonts w:ascii="Times New Roman" w:hAnsi="Times New Roman" w:cs="Times New Roman"/>
          <w:kern w:val="32"/>
          <w:sz w:val="24"/>
          <w:szCs w:val="24"/>
        </w:rPr>
      </w:pPr>
    </w:p>
    <w:p w:rsidR="00B42A63" w:rsidRPr="007F2C74" w:rsidRDefault="00B42A63" w:rsidP="0098375B">
      <w:pPr>
        <w:pStyle w:val="ConsPlusNonformat"/>
        <w:jc w:val="center"/>
        <w:rPr>
          <w:rFonts w:ascii="Times New Roman" w:hAnsi="Times New Roman" w:cs="Times New Roman"/>
          <w:kern w:val="32"/>
          <w:sz w:val="24"/>
          <w:szCs w:val="24"/>
        </w:rPr>
      </w:pPr>
    </w:p>
    <w:p w:rsidR="0098375B" w:rsidRPr="007F2C74" w:rsidRDefault="0098375B" w:rsidP="00FA6B26">
      <w:pPr>
        <w:pStyle w:val="ConsPlusNonformat"/>
        <w:jc w:val="center"/>
        <w:rPr>
          <w:rFonts w:ascii="Times New Roman" w:hAnsi="Times New Roman" w:cs="Times New Roman"/>
          <w:sz w:val="24"/>
          <w:szCs w:val="24"/>
        </w:rPr>
      </w:pPr>
      <w:r w:rsidRPr="007F2C74">
        <w:rPr>
          <w:rFonts w:ascii="Times New Roman" w:hAnsi="Times New Roman" w:cs="Times New Roman"/>
          <w:kern w:val="32"/>
          <w:sz w:val="24"/>
          <w:szCs w:val="24"/>
        </w:rPr>
        <w:t>П. БОХАН</w:t>
      </w:r>
    </w:p>
    <w:p w:rsidR="00B42A63" w:rsidRPr="007F2C74" w:rsidRDefault="00B42A63" w:rsidP="0098375B">
      <w:pPr>
        <w:pStyle w:val="ConsPlusNonformat"/>
        <w:jc w:val="center"/>
        <w:rPr>
          <w:rFonts w:ascii="Times New Roman" w:hAnsi="Times New Roman" w:cs="Times New Roman"/>
          <w:sz w:val="24"/>
          <w:szCs w:val="24"/>
        </w:rPr>
      </w:pPr>
    </w:p>
    <w:p w:rsidR="0098375B" w:rsidRPr="007F2C74" w:rsidRDefault="0098375B" w:rsidP="0098375B">
      <w:pPr>
        <w:pStyle w:val="ConsPlusNonformat"/>
        <w:jc w:val="center"/>
        <w:rPr>
          <w:rFonts w:ascii="Times New Roman" w:hAnsi="Times New Roman" w:cs="Times New Roman"/>
          <w:sz w:val="24"/>
          <w:szCs w:val="24"/>
        </w:rPr>
      </w:pPr>
    </w:p>
    <w:p w:rsidR="0098375B" w:rsidRPr="007F2C74" w:rsidRDefault="0098375B" w:rsidP="0098375B">
      <w:pPr>
        <w:widowControl w:val="0"/>
        <w:numPr>
          <w:ilvl w:val="0"/>
          <w:numId w:val="6"/>
        </w:numPr>
        <w:autoSpaceDE w:val="0"/>
        <w:autoSpaceDN w:val="0"/>
        <w:adjustRightInd w:val="0"/>
        <w:ind w:left="0" w:firstLine="0"/>
        <w:jc w:val="center"/>
        <w:outlineLvl w:val="0"/>
        <w:rPr>
          <w:b/>
        </w:rPr>
      </w:pPr>
      <w:r w:rsidRPr="007F2C74">
        <w:rPr>
          <w:b/>
        </w:rPr>
        <w:t>Паспорт муниципальной программы</w:t>
      </w:r>
    </w:p>
    <w:p w:rsidR="0098375B" w:rsidRPr="007F2C74" w:rsidRDefault="0098375B" w:rsidP="0098375B">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pStyle w:val="10"/>
              <w:tabs>
                <w:tab w:val="left" w:pos="34"/>
              </w:tabs>
              <w:spacing w:before="0" w:after="0" w:line="276" w:lineRule="auto"/>
              <w:ind w:firstLine="317"/>
              <w:jc w:val="left"/>
              <w:rPr>
                <w:rFonts w:ascii="Times New Roman" w:hAnsi="Times New Roman"/>
                <w:b w:val="0"/>
                <w:color w:val="auto"/>
                <w:lang w:eastAsia="en-US"/>
              </w:rPr>
            </w:pPr>
            <w:r w:rsidRPr="007F2C74">
              <w:rPr>
                <w:rFonts w:ascii="Times New Roman" w:hAnsi="Times New Roman"/>
                <w:b w:val="0"/>
                <w:color w:val="auto"/>
                <w:lang w:eastAsia="en-US"/>
              </w:rPr>
              <w:t xml:space="preserve">Формирование современной городской среды муниципального </w:t>
            </w:r>
            <w:proofErr w:type="gramStart"/>
            <w:r w:rsidRPr="007F2C74">
              <w:rPr>
                <w:rFonts w:ascii="Times New Roman" w:hAnsi="Times New Roman"/>
                <w:b w:val="0"/>
                <w:color w:val="auto"/>
                <w:lang w:eastAsia="en-US"/>
              </w:rPr>
              <w:t>образования  «</w:t>
            </w:r>
            <w:proofErr w:type="gramEnd"/>
            <w:r w:rsidRPr="007F2C74">
              <w:rPr>
                <w:rFonts w:ascii="Times New Roman" w:hAnsi="Times New Roman"/>
                <w:b w:val="0"/>
                <w:color w:val="auto"/>
                <w:lang w:eastAsia="en-US"/>
              </w:rPr>
              <w:t>Бохан» на 2018-2024 годы»</w:t>
            </w:r>
          </w:p>
        </w:tc>
      </w:tr>
      <w:tr w:rsidR="007F2C74" w:rsidRPr="007F2C74" w:rsidTr="0098375B">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ind w:firstLine="317"/>
              <w:outlineLvl w:val="4"/>
              <w:rPr>
                <w:lang w:eastAsia="en-US"/>
              </w:rPr>
            </w:pPr>
            <w:r w:rsidRPr="007F2C74">
              <w:rPr>
                <w:lang w:eastAsia="en-US"/>
              </w:rPr>
              <w:t>Администрациямуниципального образования «Бохан»</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rPr>
                <w:lang w:eastAsia="en-US"/>
              </w:rPr>
            </w:pPr>
            <w:r w:rsidRPr="007F2C74">
              <w:rPr>
                <w:lang w:eastAsia="en-US"/>
              </w:rPr>
              <w:t>Администрация Муниципального образования «Бохан».</w:t>
            </w:r>
          </w:p>
          <w:p w:rsidR="0098375B" w:rsidRPr="007F2C74" w:rsidRDefault="0098375B">
            <w:pPr>
              <w:tabs>
                <w:tab w:val="left" w:pos="34"/>
              </w:tabs>
              <w:spacing w:line="276" w:lineRule="auto"/>
              <w:rPr>
                <w:lang w:eastAsia="en-US"/>
              </w:rPr>
            </w:pPr>
            <w:r w:rsidRPr="007F2C74">
              <w:rPr>
                <w:lang w:eastAsia="en-US"/>
              </w:rPr>
              <w:t xml:space="preserve">Жители Муниципального образования «Бохан» их объединения. </w:t>
            </w:r>
          </w:p>
          <w:p w:rsidR="0098375B" w:rsidRPr="007F2C74" w:rsidRDefault="0098375B">
            <w:pPr>
              <w:tabs>
                <w:tab w:val="left" w:pos="34"/>
              </w:tabs>
              <w:spacing w:line="276" w:lineRule="auto"/>
              <w:rPr>
                <w:lang w:eastAsia="en-US"/>
              </w:rPr>
            </w:pPr>
            <w:r w:rsidRPr="007F2C74">
              <w:rPr>
                <w:lang w:eastAsia="en-US"/>
              </w:rPr>
              <w:t>Заинтересованные лица.</w:t>
            </w:r>
          </w:p>
          <w:p w:rsidR="0098375B" w:rsidRPr="007F2C74" w:rsidRDefault="0098375B">
            <w:pPr>
              <w:tabs>
                <w:tab w:val="left" w:pos="34"/>
              </w:tabs>
              <w:spacing w:line="276" w:lineRule="auto"/>
              <w:rPr>
                <w:lang w:eastAsia="en-US"/>
              </w:rPr>
            </w:pPr>
            <w:r w:rsidRPr="007F2C74">
              <w:rPr>
                <w:lang w:eastAsia="en-US"/>
              </w:rPr>
              <w:t>Общественные организации.</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ind w:firstLine="317"/>
              <w:rPr>
                <w:i/>
                <w:lang w:eastAsia="en-US"/>
              </w:rPr>
            </w:pPr>
            <w:r w:rsidRPr="007F2C74">
              <w:rPr>
                <w:lang w:eastAsia="en-US"/>
              </w:rPr>
              <w:t>Выделение подпрограмм не предусмотрено</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34"/>
              </w:tabs>
              <w:spacing w:line="276" w:lineRule="auto"/>
              <w:ind w:firstLine="317"/>
              <w:rPr>
                <w:lang w:eastAsia="en-US"/>
              </w:rPr>
            </w:pPr>
            <w:r w:rsidRPr="007F2C74">
              <w:rPr>
                <w:lang w:eastAsia="en-US"/>
              </w:rPr>
              <w:t xml:space="preserve">Повышение качества и комфорта городской среды </w:t>
            </w:r>
            <w:proofErr w:type="gramStart"/>
            <w:r w:rsidRPr="007F2C74">
              <w:rPr>
                <w:lang w:eastAsia="en-US"/>
              </w:rPr>
              <w:t>на  территорииМуниципального</w:t>
            </w:r>
            <w:proofErr w:type="gramEnd"/>
            <w:r w:rsidRPr="007F2C74">
              <w:rPr>
                <w:lang w:eastAsia="en-US"/>
              </w:rPr>
              <w:t xml:space="preserve"> образования «Бохан»</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34"/>
              </w:tabs>
              <w:spacing w:line="276" w:lineRule="auto"/>
              <w:ind w:firstLine="459"/>
              <w:rPr>
                <w:lang w:eastAsia="en-US"/>
              </w:rPr>
            </w:pPr>
            <w:r w:rsidRPr="007F2C74">
              <w:rPr>
                <w:lang w:eastAsia="en-US"/>
              </w:rPr>
              <w:t>1. Повышение уровня благоустройства дворовых территорий многоквартирных домов.</w:t>
            </w:r>
          </w:p>
          <w:p w:rsidR="0098375B" w:rsidRPr="007F2C74" w:rsidRDefault="0098375B">
            <w:pPr>
              <w:tabs>
                <w:tab w:val="left" w:pos="34"/>
              </w:tabs>
              <w:spacing w:line="276" w:lineRule="auto"/>
              <w:ind w:firstLine="459"/>
              <w:outlineLvl w:val="4"/>
              <w:rPr>
                <w:lang w:eastAsia="en-US"/>
              </w:rPr>
            </w:pPr>
            <w:r w:rsidRPr="007F2C74">
              <w:rPr>
                <w:lang w:eastAsia="en-US"/>
              </w:rPr>
              <w:t>2. Повышение уровня благоустройства общественных территорий.</w:t>
            </w:r>
          </w:p>
          <w:p w:rsidR="0098375B" w:rsidRPr="007F2C74" w:rsidRDefault="0098375B">
            <w:pPr>
              <w:tabs>
                <w:tab w:val="left" w:pos="34"/>
              </w:tabs>
              <w:spacing w:line="276" w:lineRule="auto"/>
              <w:ind w:firstLine="459"/>
              <w:outlineLvl w:val="4"/>
              <w:rPr>
                <w:bCs/>
                <w:lang w:eastAsia="en-US"/>
              </w:rPr>
            </w:pPr>
            <w:r w:rsidRPr="007F2C74">
              <w:rPr>
                <w:lang w:eastAsia="en-US"/>
              </w:rPr>
              <w:t>3.Повышение уровня б</w:t>
            </w:r>
            <w:r w:rsidRPr="007F2C74">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8375B" w:rsidRPr="007F2C74" w:rsidRDefault="0098375B">
            <w:pPr>
              <w:tabs>
                <w:tab w:val="left" w:pos="34"/>
              </w:tabs>
              <w:spacing w:line="276" w:lineRule="auto"/>
              <w:ind w:firstLine="459"/>
              <w:rPr>
                <w:lang w:eastAsia="en-US"/>
              </w:rPr>
            </w:pPr>
            <w:r w:rsidRPr="007F2C74">
              <w:rPr>
                <w:bCs/>
                <w:lang w:eastAsia="en-US"/>
              </w:rPr>
              <w:t>4. П</w:t>
            </w:r>
            <w:r w:rsidRPr="007F2C74">
              <w:rPr>
                <w:lang w:eastAsia="en-US"/>
              </w:rPr>
              <w:t>овышение уровня</w:t>
            </w:r>
            <w:r w:rsidRPr="007F2C74">
              <w:rPr>
                <w:bCs/>
                <w:lang w:eastAsia="en-US"/>
              </w:rPr>
              <w:t xml:space="preserve"> благоустройства индивидуальных жилых домов и земельных участков, предоставленных для их размещения.</w:t>
            </w:r>
          </w:p>
          <w:p w:rsidR="0098375B" w:rsidRPr="007F2C74" w:rsidRDefault="0098375B">
            <w:pPr>
              <w:tabs>
                <w:tab w:val="left" w:pos="34"/>
              </w:tabs>
              <w:spacing w:line="276" w:lineRule="auto"/>
              <w:ind w:firstLine="459"/>
              <w:rPr>
                <w:lang w:eastAsia="en-US"/>
              </w:rPr>
            </w:pPr>
            <w:r w:rsidRPr="007F2C74">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98375B" w:rsidRPr="007F2C74" w:rsidRDefault="0098375B">
            <w:pPr>
              <w:tabs>
                <w:tab w:val="left" w:pos="34"/>
              </w:tabs>
              <w:spacing w:line="276" w:lineRule="auto"/>
              <w:ind w:firstLine="459"/>
              <w:rPr>
                <w:lang w:eastAsia="en-US"/>
              </w:rPr>
            </w:pPr>
            <w:r w:rsidRPr="007F2C74">
              <w:rPr>
                <w:lang w:eastAsia="en-US"/>
              </w:rPr>
              <w:t>- количество благоустроенных дворовых территорий многоквартирных домов;</w:t>
            </w:r>
          </w:p>
          <w:p w:rsidR="0098375B" w:rsidRPr="007F2C74" w:rsidRDefault="0098375B">
            <w:pPr>
              <w:tabs>
                <w:tab w:val="left" w:pos="34"/>
              </w:tabs>
              <w:spacing w:line="276" w:lineRule="auto"/>
              <w:ind w:firstLine="459"/>
              <w:rPr>
                <w:i/>
                <w:lang w:eastAsia="en-US"/>
              </w:rPr>
            </w:pPr>
            <w:r w:rsidRPr="007F2C74">
              <w:rPr>
                <w:i/>
                <w:lang w:eastAsia="en-US"/>
              </w:rPr>
              <w:t>- площадь благоустроенных дворовых территорий многоквартирных домов;</w:t>
            </w:r>
          </w:p>
          <w:p w:rsidR="0098375B" w:rsidRPr="007F2C74" w:rsidRDefault="0098375B">
            <w:pPr>
              <w:tabs>
                <w:tab w:val="left" w:pos="34"/>
              </w:tabs>
              <w:spacing w:line="276" w:lineRule="auto"/>
              <w:ind w:firstLine="459"/>
              <w:rPr>
                <w:i/>
                <w:lang w:eastAsia="en-US"/>
              </w:rPr>
            </w:pPr>
            <w:r w:rsidRPr="007F2C74">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98375B" w:rsidRPr="007F2C74" w:rsidRDefault="0098375B">
            <w:pPr>
              <w:tabs>
                <w:tab w:val="left" w:pos="34"/>
              </w:tabs>
              <w:spacing w:line="276" w:lineRule="auto"/>
              <w:ind w:firstLine="459"/>
              <w:rPr>
                <w:i/>
                <w:lang w:eastAsia="en-US"/>
              </w:rPr>
            </w:pPr>
            <w:r w:rsidRPr="007F2C74">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98375B" w:rsidRPr="007F2C74" w:rsidRDefault="0098375B">
            <w:pPr>
              <w:tabs>
                <w:tab w:val="left" w:pos="34"/>
              </w:tabs>
              <w:spacing w:line="276" w:lineRule="auto"/>
              <w:ind w:firstLine="459"/>
              <w:rPr>
                <w:lang w:eastAsia="en-US"/>
              </w:rPr>
            </w:pPr>
            <w:r w:rsidRPr="007F2C74">
              <w:rPr>
                <w:lang w:eastAsia="en-US"/>
              </w:rPr>
              <w:t>- количество реализованных комплексных проектов благоустройства общественных территорий;</w:t>
            </w:r>
          </w:p>
          <w:p w:rsidR="0098375B" w:rsidRPr="007F2C74" w:rsidRDefault="0098375B">
            <w:pPr>
              <w:tabs>
                <w:tab w:val="left" w:pos="34"/>
              </w:tabs>
              <w:spacing w:line="276" w:lineRule="auto"/>
              <w:ind w:firstLine="459"/>
              <w:rPr>
                <w:i/>
                <w:lang w:eastAsia="en-US"/>
              </w:rPr>
            </w:pPr>
            <w:r w:rsidRPr="007F2C74">
              <w:rPr>
                <w:i/>
                <w:lang w:eastAsia="en-US"/>
              </w:rPr>
              <w:t xml:space="preserve">- площадь благоустроенных общественных </w:t>
            </w:r>
            <w:r w:rsidRPr="007F2C74">
              <w:rPr>
                <w:i/>
                <w:lang w:eastAsia="en-US"/>
              </w:rPr>
              <w:lastRenderedPageBreak/>
              <w:t>территорий;</w:t>
            </w:r>
          </w:p>
          <w:p w:rsidR="0098375B" w:rsidRPr="007F2C74" w:rsidRDefault="0098375B">
            <w:pPr>
              <w:tabs>
                <w:tab w:val="left" w:pos="34"/>
              </w:tabs>
              <w:spacing w:line="276" w:lineRule="auto"/>
              <w:ind w:firstLine="459"/>
              <w:rPr>
                <w:i/>
                <w:lang w:eastAsia="en-US"/>
              </w:rPr>
            </w:pPr>
            <w:r w:rsidRPr="007F2C74">
              <w:rPr>
                <w:i/>
                <w:lang w:eastAsia="en-US"/>
              </w:rPr>
              <w:t>- доля площади благоустроенных общественных территорий к общей площади общественных территорий;</w:t>
            </w:r>
          </w:p>
          <w:p w:rsidR="0098375B" w:rsidRPr="007F2C74" w:rsidRDefault="0098375B">
            <w:pPr>
              <w:tabs>
                <w:tab w:val="left" w:pos="34"/>
              </w:tabs>
              <w:spacing w:line="276" w:lineRule="auto"/>
              <w:ind w:firstLine="459"/>
              <w:rPr>
                <w:i/>
                <w:lang w:eastAsia="en-US"/>
              </w:rPr>
            </w:pPr>
            <w:r w:rsidRPr="007F2C74">
              <w:rPr>
                <w:i/>
                <w:lang w:eastAsia="en-US"/>
              </w:rPr>
              <w:t>- площадь благоустроенных общественных территорий, приходящихся на 1 жителя;</w:t>
            </w:r>
          </w:p>
          <w:p w:rsidR="0098375B" w:rsidRPr="007F2C74" w:rsidRDefault="0098375B">
            <w:pPr>
              <w:tabs>
                <w:tab w:val="left" w:pos="34"/>
              </w:tabs>
              <w:spacing w:line="276" w:lineRule="auto"/>
              <w:ind w:firstLine="459"/>
              <w:rPr>
                <w:lang w:eastAsia="en-US"/>
              </w:rPr>
            </w:pPr>
            <w:r w:rsidRPr="007F2C74">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98375B" w:rsidRPr="007F2C74" w:rsidRDefault="0098375B">
            <w:pPr>
              <w:tabs>
                <w:tab w:val="left" w:pos="34"/>
              </w:tabs>
              <w:spacing w:line="276" w:lineRule="auto"/>
              <w:ind w:firstLine="459"/>
              <w:rPr>
                <w:lang w:eastAsia="en-US"/>
              </w:rPr>
            </w:pPr>
            <w:r w:rsidRPr="007F2C74">
              <w:rPr>
                <w:lang w:eastAsia="en-US"/>
              </w:rPr>
              <w:t>- количество</w:t>
            </w:r>
            <w:r w:rsidRPr="007F2C74">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98375B" w:rsidRPr="007F2C74" w:rsidRDefault="0098375B">
            <w:pPr>
              <w:tabs>
                <w:tab w:val="left" w:pos="34"/>
              </w:tabs>
              <w:spacing w:line="276" w:lineRule="auto"/>
              <w:ind w:firstLine="459"/>
              <w:rPr>
                <w:lang w:eastAsia="en-US"/>
              </w:rPr>
            </w:pPr>
            <w:r w:rsidRPr="007F2C74">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98375B" w:rsidRPr="007F2C74" w:rsidRDefault="0098375B">
            <w:pPr>
              <w:tabs>
                <w:tab w:val="left" w:pos="34"/>
              </w:tabs>
              <w:spacing w:line="276" w:lineRule="auto"/>
              <w:ind w:firstLine="459"/>
              <w:rPr>
                <w:lang w:eastAsia="en-US"/>
              </w:rPr>
            </w:pPr>
            <w:r w:rsidRPr="007F2C74">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8375B" w:rsidRPr="007F2C74" w:rsidRDefault="0098375B">
            <w:pPr>
              <w:tabs>
                <w:tab w:val="left" w:pos="34"/>
              </w:tabs>
              <w:spacing w:line="276" w:lineRule="auto"/>
              <w:ind w:firstLine="459"/>
              <w:rPr>
                <w:lang w:eastAsia="en-US"/>
              </w:rPr>
            </w:pP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rPr>
                <w:lang w:eastAsia="en-US"/>
              </w:rPr>
            </w:pPr>
            <w:r w:rsidRPr="007F2C74">
              <w:rPr>
                <w:lang w:eastAsia="en-US"/>
              </w:rPr>
              <w:t>2018-2024 годы</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highlight w:val="yellow"/>
                <w:lang w:eastAsia="en-US"/>
              </w:rPr>
            </w:pPr>
            <w:r w:rsidRPr="007F2C74">
              <w:rPr>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ind w:firstLine="317"/>
              <w:rPr>
                <w:lang w:eastAsia="en-US"/>
              </w:rPr>
            </w:pPr>
            <w:r w:rsidRPr="007F2C74">
              <w:rPr>
                <w:b/>
                <w:lang w:eastAsia="en-US"/>
              </w:rPr>
              <w:t>Общий объем расходов на реализацию му</w:t>
            </w:r>
            <w:r w:rsidR="00284843" w:rsidRPr="007F2C74">
              <w:rPr>
                <w:b/>
                <w:lang w:eastAsia="en-US"/>
              </w:rPr>
              <w:t>ниципальной программы-  38 268,27</w:t>
            </w:r>
            <w:r w:rsidRPr="007F2C74">
              <w:rPr>
                <w:b/>
                <w:lang w:eastAsia="en-US"/>
              </w:rPr>
              <w:t>тыс. руб.,</w:t>
            </w:r>
            <w:r w:rsidRPr="007F2C74">
              <w:rPr>
                <w:lang w:eastAsia="en-US"/>
              </w:rPr>
              <w:t xml:space="preserve">   из них средств:</w:t>
            </w:r>
          </w:p>
          <w:p w:rsidR="0098375B" w:rsidRPr="007F2C74" w:rsidRDefault="00284843">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726,51</w:t>
            </w:r>
            <w:r w:rsidR="0098375B" w:rsidRPr="007F2C74">
              <w:rPr>
                <w:lang w:eastAsia="en-US"/>
              </w:rPr>
              <w:t>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w:t>
            </w:r>
            <w:r w:rsidR="00C176ED" w:rsidRPr="007F2C74">
              <w:rPr>
                <w:lang w:eastAsia="en-US"/>
              </w:rPr>
              <w:t>бюджета 9 544,96</w:t>
            </w:r>
            <w:r w:rsidRPr="007F2C74">
              <w:rPr>
                <w:lang w:eastAsia="en-US"/>
              </w:rPr>
              <w:t xml:space="preserve"> тыс. руб.;</w:t>
            </w:r>
          </w:p>
          <w:p w:rsidR="0098375B" w:rsidRPr="007F2C74" w:rsidRDefault="00C176ED">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27996,8</w:t>
            </w:r>
            <w:r w:rsidR="0098375B" w:rsidRPr="007F2C74">
              <w:rPr>
                <w:lang w:eastAsia="en-US"/>
              </w:rPr>
              <w:t xml:space="preserve"> 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383752">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2018 год 3424</w:t>
            </w:r>
            <w:r w:rsidR="00284843" w:rsidRPr="007F2C74">
              <w:rPr>
                <w:b/>
                <w:lang w:eastAsia="en-US"/>
              </w:rPr>
              <w:t>,79</w:t>
            </w:r>
            <w:r w:rsidR="0098375B" w:rsidRPr="007F2C74">
              <w:rPr>
                <w:b/>
                <w:lang w:eastAsia="en-US"/>
              </w:rPr>
              <w:t xml:space="preserve"> тыс. руб.</w:t>
            </w:r>
            <w:r w:rsidR="0098375B" w:rsidRPr="007F2C74">
              <w:rPr>
                <w:lang w:eastAsia="en-US"/>
              </w:rPr>
              <w:t>, из них средств:</w:t>
            </w:r>
          </w:p>
          <w:p w:rsidR="0098375B" w:rsidRPr="007F2C74" w:rsidRDefault="00383752">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29</w:t>
            </w:r>
            <w:r w:rsidR="00284843" w:rsidRPr="007F2C74">
              <w:rPr>
                <w:lang w:eastAsia="en-US"/>
              </w:rPr>
              <w:t>,73</w:t>
            </w:r>
            <w:r w:rsidR="0098375B" w:rsidRPr="007F2C74">
              <w:rPr>
                <w:lang w:eastAsia="en-US"/>
              </w:rPr>
              <w:t xml:space="preserve"> тыс. руб.;</w:t>
            </w:r>
          </w:p>
          <w:p w:rsidR="0098375B" w:rsidRPr="007F2C74" w:rsidRDefault="00383752">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311</w:t>
            </w:r>
            <w:r w:rsidR="00284843" w:rsidRPr="007F2C74">
              <w:rPr>
                <w:lang w:eastAsia="en-US"/>
              </w:rPr>
              <w:t>,400</w:t>
            </w:r>
            <w:r w:rsidR="0098375B" w:rsidRPr="007F2C74">
              <w:rPr>
                <w:lang w:eastAsia="en-US"/>
              </w:rPr>
              <w:t xml:space="preserve"> тыс. руб.;</w:t>
            </w:r>
          </w:p>
          <w:p w:rsidR="0098375B" w:rsidRPr="007F2C74" w:rsidRDefault="00383752">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3083</w:t>
            </w:r>
            <w:r w:rsidR="00284843" w:rsidRPr="007F2C74">
              <w:rPr>
                <w:lang w:eastAsia="en-US"/>
              </w:rPr>
              <w:t>,66</w:t>
            </w:r>
            <w:r w:rsidR="0098375B" w:rsidRPr="007F2C74">
              <w:rPr>
                <w:lang w:eastAsia="en-US"/>
              </w:rPr>
              <w:t xml:space="preserve"> 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2019 год16 024,21тыс. руб.,</w:t>
            </w:r>
            <w:r w:rsidRPr="007F2C74">
              <w:rPr>
                <w:lang w:eastAsia="en-US"/>
              </w:rPr>
              <w:t xml:space="preserve">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320,49 тыс. руб.;</w:t>
            </w:r>
          </w:p>
          <w:p w:rsidR="0098375B" w:rsidRPr="007F2C74" w:rsidRDefault="0098375B">
            <w:pPr>
              <w:tabs>
                <w:tab w:val="left" w:pos="34"/>
              </w:tabs>
              <w:spacing w:line="276" w:lineRule="auto"/>
              <w:rPr>
                <w:lang w:eastAsia="en-US"/>
              </w:rPr>
            </w:pPr>
            <w:proofErr w:type="gramStart"/>
            <w:r w:rsidRPr="007F2C74">
              <w:rPr>
                <w:lang w:eastAsia="en-US"/>
              </w:rPr>
              <w:lastRenderedPageBreak/>
              <w:t>областного</w:t>
            </w:r>
            <w:proofErr w:type="gramEnd"/>
            <w:r w:rsidRPr="007F2C74">
              <w:rPr>
                <w:lang w:eastAsia="en-US"/>
              </w:rPr>
              <w:t xml:space="preserve"> бюджета 4 246,42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11 457,3 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2020 год 6 835,29тыс. руб</w:t>
            </w:r>
            <w:r w:rsidRPr="007F2C74">
              <w:rPr>
                <w:lang w:eastAsia="en-US"/>
              </w:rPr>
              <w:t>.,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136,69тыс.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1 811,36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4 887,24тыс.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2021 год8 297,16тыс. руб</w:t>
            </w:r>
            <w:r w:rsidRPr="007F2C74">
              <w:rPr>
                <w:lang w:eastAsia="en-US"/>
              </w:rPr>
              <w:t>.,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165,9тыс.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2 198,76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5 932,5 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2022 год3 686,82тыс. руб</w:t>
            </w:r>
            <w:r w:rsidRPr="007F2C74">
              <w:rPr>
                <w:lang w:eastAsia="en-US"/>
              </w:rPr>
              <w:t>.,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73,7тыс.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977,02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2 636,1тыс.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2023 год</w:t>
            </w:r>
            <w:r w:rsidRPr="007F2C74">
              <w:rPr>
                <w:lang w:eastAsia="en-US"/>
              </w:rPr>
              <w:t xml:space="preserve"> _____тыс. руб.,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_____тыс.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_____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______ тыс. руб.;</w:t>
            </w:r>
          </w:p>
          <w:p w:rsidR="0098375B" w:rsidRPr="007F2C74" w:rsidRDefault="0098375B">
            <w:pPr>
              <w:tabs>
                <w:tab w:val="left" w:pos="34"/>
              </w:tabs>
              <w:spacing w:line="276" w:lineRule="auto"/>
              <w:rPr>
                <w:lang w:eastAsia="en-US"/>
              </w:rPr>
            </w:pPr>
            <w:proofErr w:type="gramStart"/>
            <w:r w:rsidRPr="007F2C74">
              <w:rPr>
                <w:lang w:eastAsia="en-US"/>
              </w:rPr>
              <w:t>иные</w:t>
            </w:r>
            <w:proofErr w:type="gramEnd"/>
            <w:r w:rsidRPr="007F2C74">
              <w:rPr>
                <w:lang w:eastAsia="en-US"/>
              </w:rPr>
              <w:t xml:space="preserve"> источники _______ тыс.руб.;</w:t>
            </w:r>
          </w:p>
          <w:p w:rsidR="0098375B" w:rsidRPr="007F2C74" w:rsidRDefault="0098375B">
            <w:pPr>
              <w:tabs>
                <w:tab w:val="left" w:pos="34"/>
              </w:tabs>
              <w:spacing w:line="276" w:lineRule="auto"/>
              <w:ind w:firstLine="317"/>
              <w:rPr>
                <w:lang w:eastAsia="en-US"/>
              </w:rPr>
            </w:pPr>
            <w:proofErr w:type="gramStart"/>
            <w:r w:rsidRPr="007F2C74">
              <w:rPr>
                <w:b/>
                <w:lang w:eastAsia="en-US"/>
              </w:rPr>
              <w:t>на</w:t>
            </w:r>
            <w:proofErr w:type="gramEnd"/>
            <w:r w:rsidRPr="007F2C74">
              <w:rPr>
                <w:b/>
                <w:lang w:eastAsia="en-US"/>
              </w:rPr>
              <w:t xml:space="preserve"> 2024 год</w:t>
            </w:r>
            <w:r w:rsidRPr="007F2C74">
              <w:rPr>
                <w:lang w:eastAsia="en-US"/>
              </w:rPr>
              <w:t xml:space="preserve"> _____тыс. руб.,   из них средств:</w:t>
            </w:r>
          </w:p>
          <w:p w:rsidR="0098375B" w:rsidRPr="007F2C74" w:rsidRDefault="0098375B">
            <w:pPr>
              <w:tabs>
                <w:tab w:val="left" w:pos="34"/>
              </w:tabs>
              <w:spacing w:line="276" w:lineRule="auto"/>
              <w:ind w:firstLine="34"/>
              <w:rPr>
                <w:lang w:eastAsia="en-US"/>
              </w:rPr>
            </w:pPr>
            <w:proofErr w:type="gramStart"/>
            <w:r w:rsidRPr="007F2C74">
              <w:rPr>
                <w:lang w:eastAsia="en-US"/>
              </w:rPr>
              <w:t>местного</w:t>
            </w:r>
            <w:proofErr w:type="gramEnd"/>
            <w:r w:rsidRPr="007F2C74">
              <w:rPr>
                <w:lang w:eastAsia="en-US"/>
              </w:rPr>
              <w:t xml:space="preserve"> бюджета _____тыс. руб.;</w:t>
            </w:r>
          </w:p>
          <w:p w:rsidR="0098375B" w:rsidRPr="007F2C74" w:rsidRDefault="0098375B">
            <w:pPr>
              <w:tabs>
                <w:tab w:val="left" w:pos="34"/>
              </w:tabs>
              <w:spacing w:line="276" w:lineRule="auto"/>
              <w:rPr>
                <w:lang w:eastAsia="en-US"/>
              </w:rPr>
            </w:pPr>
            <w:proofErr w:type="gramStart"/>
            <w:r w:rsidRPr="007F2C74">
              <w:rPr>
                <w:lang w:eastAsia="en-US"/>
              </w:rPr>
              <w:t>областного</w:t>
            </w:r>
            <w:proofErr w:type="gramEnd"/>
            <w:r w:rsidRPr="007F2C74">
              <w:rPr>
                <w:lang w:eastAsia="en-US"/>
              </w:rPr>
              <w:t xml:space="preserve"> бюджета _____ тыс. руб.;</w:t>
            </w:r>
          </w:p>
          <w:p w:rsidR="0098375B" w:rsidRPr="007F2C74" w:rsidRDefault="0098375B">
            <w:pPr>
              <w:tabs>
                <w:tab w:val="left" w:pos="34"/>
              </w:tabs>
              <w:spacing w:line="276" w:lineRule="auto"/>
              <w:rPr>
                <w:lang w:eastAsia="en-US"/>
              </w:rPr>
            </w:pPr>
            <w:proofErr w:type="gramStart"/>
            <w:r w:rsidRPr="007F2C74">
              <w:rPr>
                <w:lang w:eastAsia="en-US"/>
              </w:rPr>
              <w:t>федерального</w:t>
            </w:r>
            <w:proofErr w:type="gramEnd"/>
            <w:r w:rsidRPr="007F2C74">
              <w:rPr>
                <w:lang w:eastAsia="en-US"/>
              </w:rPr>
              <w:t xml:space="preserve"> бюджета ______ тыс. руб.;</w:t>
            </w:r>
          </w:p>
          <w:p w:rsidR="0098375B" w:rsidRPr="007F2C74" w:rsidRDefault="0098375B">
            <w:pPr>
              <w:tabs>
                <w:tab w:val="left" w:pos="34"/>
              </w:tabs>
              <w:spacing w:line="276" w:lineRule="auto"/>
              <w:rPr>
                <w:highlight w:val="yellow"/>
                <w:lang w:eastAsia="en-US"/>
              </w:rPr>
            </w:pPr>
            <w:proofErr w:type="gramStart"/>
            <w:r w:rsidRPr="007F2C74">
              <w:rPr>
                <w:lang w:eastAsia="en-US"/>
              </w:rPr>
              <w:t>иные</w:t>
            </w:r>
            <w:proofErr w:type="gramEnd"/>
            <w:r w:rsidRPr="007F2C74">
              <w:rPr>
                <w:lang w:eastAsia="en-US"/>
              </w:rPr>
              <w:t xml:space="preserve"> источники _______ тыс.руб.;</w:t>
            </w:r>
          </w:p>
        </w:tc>
      </w:tr>
      <w:tr w:rsidR="007F2C74"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ind w:firstLine="317"/>
              <w:rPr>
                <w:lang w:eastAsia="en-US"/>
              </w:rPr>
            </w:pPr>
            <w:r w:rsidRPr="007F2C74">
              <w:rPr>
                <w:lang w:eastAsia="en-US"/>
              </w:rPr>
              <w:t>1. Благоустройство дворовых территорий многоквартирных домов.</w:t>
            </w:r>
          </w:p>
          <w:p w:rsidR="0098375B" w:rsidRPr="007F2C74" w:rsidRDefault="0098375B">
            <w:pPr>
              <w:tabs>
                <w:tab w:val="left" w:pos="34"/>
              </w:tabs>
              <w:spacing w:line="276" w:lineRule="auto"/>
              <w:ind w:firstLine="317"/>
              <w:rPr>
                <w:lang w:eastAsia="en-US"/>
              </w:rPr>
            </w:pPr>
            <w:r w:rsidRPr="007F2C74">
              <w:rPr>
                <w:lang w:eastAsia="en-US"/>
              </w:rPr>
              <w:t>2. Благоустройство общественных территорий.</w:t>
            </w:r>
          </w:p>
          <w:p w:rsidR="0098375B" w:rsidRPr="007F2C74" w:rsidRDefault="0098375B">
            <w:pPr>
              <w:tabs>
                <w:tab w:val="left" w:pos="34"/>
              </w:tabs>
              <w:spacing w:line="276" w:lineRule="auto"/>
              <w:ind w:firstLine="317"/>
              <w:rPr>
                <w:lang w:eastAsia="en-US"/>
              </w:rPr>
            </w:pPr>
            <w:r w:rsidRPr="007F2C74">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8375B" w:rsidRPr="007F2C74" w:rsidRDefault="0098375B">
            <w:pPr>
              <w:tabs>
                <w:tab w:val="left" w:pos="34"/>
              </w:tabs>
              <w:spacing w:line="276" w:lineRule="auto"/>
              <w:ind w:firstLine="317"/>
              <w:rPr>
                <w:lang w:eastAsia="en-US"/>
              </w:rPr>
            </w:pPr>
            <w:r w:rsidRPr="007F2C74">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98375B" w:rsidRPr="007F2C74" w:rsidRDefault="0098375B">
            <w:pPr>
              <w:tabs>
                <w:tab w:val="left" w:pos="34"/>
              </w:tabs>
              <w:spacing w:line="276" w:lineRule="auto"/>
              <w:ind w:firstLine="317"/>
              <w:rPr>
                <w:lang w:eastAsia="en-US"/>
              </w:rPr>
            </w:pPr>
            <w:r w:rsidRPr="007F2C74">
              <w:rPr>
                <w:lang w:eastAsia="en-US"/>
              </w:rPr>
              <w:t>5.Благоустройство индивидуальных жилых домов и земельных участков, предоставленных для их размещения.</w:t>
            </w:r>
          </w:p>
          <w:p w:rsidR="0098375B" w:rsidRPr="007F2C74" w:rsidRDefault="0098375B">
            <w:pPr>
              <w:tabs>
                <w:tab w:val="left" w:pos="34"/>
              </w:tabs>
              <w:spacing w:line="276" w:lineRule="auto"/>
              <w:ind w:firstLine="317"/>
              <w:rPr>
                <w:lang w:eastAsia="en-US"/>
              </w:rPr>
            </w:pPr>
            <w:r w:rsidRPr="007F2C74">
              <w:rPr>
                <w:lang w:eastAsia="en-US"/>
              </w:rPr>
              <w:t>6. Мероприятия по проведению работ по образованию земельных участков, на которых расположены многоквартирные дома</w:t>
            </w:r>
          </w:p>
        </w:tc>
      </w:tr>
      <w:tr w:rsidR="0098375B" w:rsidRPr="007F2C74" w:rsidTr="0098375B">
        <w:tc>
          <w:tcPr>
            <w:tcW w:w="308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lang w:eastAsia="en-US"/>
              </w:rPr>
            </w:pPr>
            <w:r w:rsidRPr="007F2C74">
              <w:rPr>
                <w:lang w:eastAsia="en-US"/>
              </w:rPr>
              <w:t xml:space="preserve">Ожидаемые конечные </w:t>
            </w:r>
            <w:r w:rsidRPr="007F2C74">
              <w:rPr>
                <w:lang w:eastAsia="en-US"/>
              </w:rPr>
              <w:lastRenderedPageBreak/>
              <w:t>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tabs>
                <w:tab w:val="left" w:pos="34"/>
              </w:tabs>
              <w:spacing w:line="276" w:lineRule="auto"/>
              <w:outlineLvl w:val="4"/>
              <w:rPr>
                <w:lang w:eastAsia="en-US"/>
              </w:rPr>
            </w:pPr>
            <w:r w:rsidRPr="007F2C74">
              <w:rPr>
                <w:lang w:eastAsia="en-US"/>
              </w:rPr>
              <w:lastRenderedPageBreak/>
              <w:t xml:space="preserve">Создание безопасных и комфортных условий для </w:t>
            </w:r>
            <w:r w:rsidRPr="007F2C74">
              <w:rPr>
                <w:lang w:eastAsia="en-US"/>
              </w:rPr>
              <w:lastRenderedPageBreak/>
              <w:t>проживания населения</w:t>
            </w:r>
          </w:p>
        </w:tc>
      </w:tr>
    </w:tbl>
    <w:p w:rsidR="0098375B" w:rsidRPr="007F2C74" w:rsidRDefault="0098375B" w:rsidP="0098375B">
      <w:pPr>
        <w:jc w:val="center"/>
        <w:rPr>
          <w:b/>
        </w:rPr>
      </w:pPr>
    </w:p>
    <w:p w:rsidR="0098375B" w:rsidRPr="007F2C74" w:rsidRDefault="0098375B" w:rsidP="0098375B">
      <w:pPr>
        <w:pStyle w:val="af4"/>
        <w:numPr>
          <w:ilvl w:val="0"/>
          <w:numId w:val="6"/>
        </w:numPr>
        <w:jc w:val="center"/>
        <w:rPr>
          <w:rFonts w:ascii="Times New Roman" w:hAnsi="Times New Roman"/>
          <w:b/>
        </w:rPr>
      </w:pPr>
      <w:r w:rsidRPr="007F2C74">
        <w:rPr>
          <w:rFonts w:ascii="Times New Roman" w:hAnsi="Times New Roman"/>
          <w:b/>
        </w:rPr>
        <w:t>Характеристика текущего состояния сферы реализации муниципальной программы, проблемы</w:t>
      </w:r>
    </w:p>
    <w:p w:rsidR="0098375B" w:rsidRPr="007F2C74" w:rsidRDefault="0098375B" w:rsidP="00A00581">
      <w:pPr>
        <w:spacing w:after="200" w:line="276" w:lineRule="auto"/>
        <w:ind w:firstLine="709"/>
        <w:jc w:val="both"/>
        <w:rPr>
          <w:rFonts w:eastAsiaTheme="minorEastAsia"/>
          <w:shd w:val="clear" w:color="auto" w:fill="FFFFFF"/>
        </w:rPr>
      </w:pPr>
      <w:r w:rsidRPr="007F2C74">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sidRPr="007F2C74">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sidRPr="007F2C74">
        <w:rPr>
          <w:rFonts w:eastAsiaTheme="majorEastAsia"/>
          <w:shd w:val="clear" w:color="auto" w:fill="FFFFFF"/>
        </w:rPr>
        <w:t> </w:t>
      </w:r>
      <w:r w:rsidRPr="007F2C74">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98375B" w:rsidRPr="007F2C74" w:rsidRDefault="0098375B" w:rsidP="00A00581">
      <w:pPr>
        <w:spacing w:line="276" w:lineRule="auto"/>
        <w:ind w:firstLine="709"/>
        <w:jc w:val="both"/>
        <w:rPr>
          <w:rFonts w:eastAsiaTheme="minorEastAsia"/>
        </w:rPr>
      </w:pPr>
      <w:r w:rsidRPr="007F2C74">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98375B" w:rsidRPr="007F2C74" w:rsidRDefault="0098375B" w:rsidP="00A00581">
      <w:pPr>
        <w:spacing w:line="276" w:lineRule="auto"/>
        <w:ind w:right="20" w:firstLine="708"/>
        <w:jc w:val="both"/>
        <w:rPr>
          <w:rFonts w:eastAsiaTheme="minorEastAsia"/>
        </w:rPr>
      </w:pPr>
      <w:r w:rsidRPr="007F2C74">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98375B" w:rsidRPr="007F2C74" w:rsidRDefault="0098375B" w:rsidP="00A00581">
      <w:pPr>
        <w:spacing w:line="276" w:lineRule="auto"/>
        <w:ind w:firstLine="708"/>
        <w:jc w:val="both"/>
        <w:rPr>
          <w:rFonts w:eastAsia="Calibri"/>
        </w:rPr>
      </w:pPr>
      <w:r w:rsidRPr="007F2C74">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Pr="007F2C74">
        <w:rPr>
          <w:rFonts w:eastAsia="Calibri"/>
        </w:rPr>
        <w:t xml:space="preserve">В условиях ограниченности финансовых ресурсов администрация МО «Бохан» вынуждена заниматься решением </w:t>
      </w:r>
      <w:r w:rsidRPr="007F2C74">
        <w:rPr>
          <w:rFonts w:eastAsia="Calibri"/>
        </w:rPr>
        <w:lastRenderedPageBreak/>
        <w:t>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98375B" w:rsidRPr="007F2C74" w:rsidRDefault="00A00581" w:rsidP="00A00581">
      <w:pPr>
        <w:spacing w:line="276" w:lineRule="auto"/>
        <w:jc w:val="both"/>
        <w:rPr>
          <w:rFonts w:eastAsia="Calibri"/>
        </w:rPr>
      </w:pPr>
      <w:r w:rsidRPr="007F2C74">
        <w:rPr>
          <w:rFonts w:eastAsiaTheme="minorEastAsia"/>
        </w:rPr>
        <w:tab/>
      </w:r>
      <w:r w:rsidR="0098375B" w:rsidRPr="007F2C74">
        <w:rPr>
          <w:rFonts w:eastAsiaTheme="minorEastAsia"/>
        </w:rPr>
        <w:t>В течение последних нескольких лет в рамках муниципальных программ проводились точечные мероприятия по благоустройству муниципального образования «Бохан</w:t>
      </w:r>
      <w:proofErr w:type="gramStart"/>
      <w:r w:rsidR="0098375B" w:rsidRPr="007F2C74">
        <w:rPr>
          <w:rFonts w:eastAsiaTheme="minorEastAsia"/>
        </w:rPr>
        <w:t>».</w:t>
      </w:r>
      <w:r w:rsidR="0098375B" w:rsidRPr="007F2C74">
        <w:rPr>
          <w:rFonts w:eastAsia="Calibri"/>
        </w:rPr>
        <w:t>При</w:t>
      </w:r>
      <w:proofErr w:type="gramEnd"/>
      <w:r w:rsidR="0098375B" w:rsidRPr="007F2C74">
        <w:rPr>
          <w:rFonts w:eastAsia="Calibri"/>
        </w:rPr>
        <w:t xml:space="preserve"> таком положении дел </w:t>
      </w:r>
      <w:proofErr w:type="spellStart"/>
      <w:r w:rsidR="0098375B" w:rsidRPr="007F2C74">
        <w:rPr>
          <w:rFonts w:eastAsia="Calibri"/>
        </w:rPr>
        <w:t>софинансирование</w:t>
      </w:r>
      <w:proofErr w:type="spellEnd"/>
      <w:r w:rsidR="0098375B" w:rsidRPr="007F2C74">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Федерации.На территории муниципального образования «Бохан» такое содействие было реализовано в предыдущие годы посредством:</w:t>
      </w:r>
    </w:p>
    <w:p w:rsidR="0098375B" w:rsidRPr="007F2C74" w:rsidRDefault="0098375B" w:rsidP="00A00581">
      <w:pPr>
        <w:spacing w:line="276" w:lineRule="auto"/>
        <w:jc w:val="both"/>
        <w:rPr>
          <w:rFonts w:eastAsia="Calibri"/>
        </w:rPr>
      </w:pPr>
      <w:r w:rsidRPr="007F2C74">
        <w:rPr>
          <w:rFonts w:eastAsia="Calibri"/>
        </w:rPr>
        <w:t>- предоставления в 2012-2013 годах субсидий местным бюджетам на ремонт дворовых территорий и проездов к ним в рамках ДЦП «Развитие автомобильных дорог общего пользования регионального или межмуниципального значения и местного значения в Иркутской области на 2011-2014 годы»;</w:t>
      </w:r>
    </w:p>
    <w:p w:rsidR="0098375B" w:rsidRPr="007F2C74" w:rsidRDefault="0098375B" w:rsidP="00A00581">
      <w:pPr>
        <w:spacing w:line="276" w:lineRule="auto"/>
        <w:jc w:val="both"/>
        <w:rPr>
          <w:rFonts w:eastAsia="Calibri"/>
        </w:rPr>
      </w:pPr>
      <w:r w:rsidRPr="007F2C74">
        <w:rPr>
          <w:rFonts w:eastAsia="Calibri"/>
        </w:rPr>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98375B" w:rsidRPr="007F2C74" w:rsidRDefault="0098375B" w:rsidP="00A00581">
      <w:pPr>
        <w:spacing w:after="200" w:line="298" w:lineRule="exact"/>
        <w:ind w:right="20" w:firstLine="708"/>
        <w:jc w:val="both"/>
        <w:rPr>
          <w:rFonts w:eastAsiaTheme="minorEastAsia"/>
        </w:rPr>
      </w:pPr>
      <w:r w:rsidRPr="007F2C74">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sidRPr="007F2C74">
        <w:rPr>
          <w:rFonts w:eastAsia="Calibri"/>
          <w:spacing w:val="2"/>
          <w:shd w:val="clear" w:color="auto" w:fill="FFFFFF"/>
        </w:rPr>
        <w:t xml:space="preserve">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программамуниципального образования «Бохан» «Формирование современной городской среды муниципального образования «Бохан»» на 2018 - 2024 годы (далее – Программа). </w:t>
      </w:r>
      <w:r w:rsidRPr="007F2C74">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98375B" w:rsidRPr="007F2C74" w:rsidRDefault="0098375B" w:rsidP="00A00581">
      <w:pPr>
        <w:spacing w:after="200" w:line="298" w:lineRule="exact"/>
        <w:ind w:right="20" w:firstLine="708"/>
        <w:jc w:val="both"/>
        <w:rPr>
          <w:rFonts w:eastAsiaTheme="minorEastAsia"/>
        </w:rPr>
      </w:pPr>
      <w:r w:rsidRPr="007F2C74">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sidRPr="007F2C74">
        <w:rPr>
          <w:rFonts w:eastAsia="Calibri"/>
        </w:rPr>
        <w:t xml:space="preserve">В целом, анализ ситуации с благоустройством в муниципальном образовании «Бохан» свидетельствует о необходимости </w:t>
      </w:r>
      <w:r w:rsidRPr="007F2C74">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98375B" w:rsidRPr="007F2C74" w:rsidRDefault="0098375B" w:rsidP="00A00581">
      <w:pPr>
        <w:ind w:firstLine="708"/>
        <w:jc w:val="both"/>
      </w:pPr>
      <w:r w:rsidRPr="007F2C74">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2018-2024 годы.</w:t>
      </w:r>
    </w:p>
    <w:p w:rsidR="0098375B" w:rsidRPr="007F2C74" w:rsidRDefault="0098375B" w:rsidP="00A00581">
      <w:pPr>
        <w:jc w:val="both"/>
      </w:pPr>
    </w:p>
    <w:p w:rsidR="0098375B" w:rsidRPr="007F2C74" w:rsidRDefault="0098375B" w:rsidP="0098375B">
      <w:pPr>
        <w:jc w:val="center"/>
        <w:rPr>
          <w:b/>
        </w:rPr>
      </w:pPr>
      <w:r w:rsidRPr="007F2C74">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98375B" w:rsidRPr="007F2C74" w:rsidRDefault="0098375B" w:rsidP="00A00581">
      <w:pPr>
        <w:ind w:firstLine="709"/>
        <w:jc w:val="both"/>
      </w:pPr>
      <w:r w:rsidRPr="007F2C74">
        <w:t xml:space="preserve">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w:t>
      </w:r>
      <w:r w:rsidRPr="007F2C74">
        <w:lastRenderedPageBreak/>
        <w:t>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98375B" w:rsidRPr="007F2C74" w:rsidRDefault="0098375B" w:rsidP="00A00581">
      <w:pPr>
        <w:ind w:firstLine="708"/>
        <w:jc w:val="both"/>
        <w:rPr>
          <w:rFonts w:eastAsia="Calibri"/>
        </w:rPr>
      </w:pPr>
      <w:r w:rsidRPr="007F2C74">
        <w:rPr>
          <w:rFonts w:eastAsia="Calibri"/>
        </w:rPr>
        <w:t xml:space="preserve">В соответствии с указом Президента Российской Федерации от </w:t>
      </w:r>
      <w:r w:rsidRPr="007F2C74">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98375B" w:rsidRPr="007F2C74" w:rsidRDefault="0098375B" w:rsidP="00A00581">
      <w:pPr>
        <w:ind w:firstLine="709"/>
        <w:jc w:val="both"/>
        <w:rPr>
          <w:rFonts w:eastAsia="Calibri"/>
        </w:rPr>
      </w:pPr>
      <w:r w:rsidRPr="007F2C74">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sidRPr="007F2C74">
        <w:rPr>
          <w:rFonts w:eastAsia="Calibri"/>
        </w:rPr>
        <w:t>Болотовым</w:t>
      </w:r>
      <w:proofErr w:type="spellEnd"/>
      <w:r w:rsidRPr="007F2C74">
        <w:rPr>
          <w:rFonts w:eastAsia="Calibri"/>
        </w:rPr>
        <w:t xml:space="preserve"> 14 декабря 2018 года.»;</w:t>
      </w:r>
    </w:p>
    <w:p w:rsidR="0098375B" w:rsidRPr="007F2C74" w:rsidRDefault="0098375B" w:rsidP="00A00581">
      <w:pPr>
        <w:jc w:val="both"/>
      </w:pPr>
    </w:p>
    <w:p w:rsidR="0098375B" w:rsidRPr="007F2C74" w:rsidRDefault="0098375B" w:rsidP="00A00581">
      <w:pPr>
        <w:pStyle w:val="ConsPlusNormal"/>
        <w:ind w:firstLine="709"/>
        <w:jc w:val="both"/>
        <w:rPr>
          <w:rFonts w:ascii="Times New Roman" w:hAnsi="Times New Roman" w:cs="Times New Roman"/>
          <w:sz w:val="24"/>
          <w:szCs w:val="24"/>
        </w:rPr>
      </w:pPr>
      <w:r w:rsidRPr="007F2C74">
        <w:rPr>
          <w:rFonts w:ascii="Times New Roman" w:hAnsi="Times New Roman" w:cs="Times New Roman"/>
          <w:sz w:val="24"/>
          <w:szCs w:val="24"/>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98375B" w:rsidRPr="007F2C74" w:rsidRDefault="0098375B" w:rsidP="00A00581">
      <w:pPr>
        <w:jc w:val="both"/>
        <w:rPr>
          <w:b/>
        </w:rPr>
      </w:pPr>
      <w:r w:rsidRPr="007F2C74">
        <w:t>Цель муниципальной программы: повышение качества и комфорта городской среды на территории муниципального образования «Бохан».</w:t>
      </w:r>
    </w:p>
    <w:p w:rsidR="0098375B" w:rsidRPr="007F2C74" w:rsidRDefault="0098375B" w:rsidP="00A00581">
      <w:pPr>
        <w:jc w:val="both"/>
        <w:rPr>
          <w:b/>
        </w:rPr>
      </w:pPr>
      <w:r w:rsidRPr="007F2C74">
        <w:t>Для достижения поставленной цели необходимо решить следующие задачи:</w:t>
      </w:r>
    </w:p>
    <w:p w:rsidR="0098375B" w:rsidRPr="007F2C74" w:rsidRDefault="0098375B" w:rsidP="00A00581">
      <w:pPr>
        <w:tabs>
          <w:tab w:val="left" w:pos="34"/>
        </w:tabs>
        <w:ind w:firstLine="709"/>
        <w:jc w:val="both"/>
      </w:pPr>
      <w:r w:rsidRPr="007F2C74">
        <w:t>1. Повышение уровня благоустройства дворовых территорий многоквартирных домов.</w:t>
      </w:r>
    </w:p>
    <w:p w:rsidR="0098375B" w:rsidRPr="007F2C74" w:rsidRDefault="0098375B" w:rsidP="00A00581">
      <w:pPr>
        <w:tabs>
          <w:tab w:val="left" w:pos="34"/>
        </w:tabs>
        <w:ind w:firstLine="709"/>
        <w:jc w:val="both"/>
        <w:outlineLvl w:val="4"/>
      </w:pPr>
      <w:r w:rsidRPr="007F2C74">
        <w:t>2. Повышение уровня благоустройства общественных территорий.</w:t>
      </w:r>
    </w:p>
    <w:p w:rsidR="0098375B" w:rsidRPr="007F2C74" w:rsidRDefault="0098375B" w:rsidP="00A00581">
      <w:pPr>
        <w:tabs>
          <w:tab w:val="left" w:pos="34"/>
        </w:tabs>
        <w:ind w:firstLine="709"/>
        <w:jc w:val="both"/>
        <w:outlineLvl w:val="4"/>
        <w:rPr>
          <w:bCs/>
        </w:rPr>
      </w:pPr>
      <w:r w:rsidRPr="007F2C74">
        <w:t>3. Повышение уровня б</w:t>
      </w:r>
      <w:r w:rsidRPr="007F2C74">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98375B" w:rsidRPr="007F2C74" w:rsidRDefault="0098375B" w:rsidP="00A00581">
      <w:pPr>
        <w:tabs>
          <w:tab w:val="left" w:pos="34"/>
        </w:tabs>
        <w:ind w:firstLine="709"/>
        <w:jc w:val="both"/>
      </w:pPr>
      <w:r w:rsidRPr="007F2C74">
        <w:rPr>
          <w:bCs/>
        </w:rPr>
        <w:t>4. П</w:t>
      </w:r>
      <w:r w:rsidRPr="007F2C74">
        <w:t>овышение уровня</w:t>
      </w:r>
      <w:r w:rsidRPr="007F2C74">
        <w:rPr>
          <w:bCs/>
        </w:rPr>
        <w:t xml:space="preserve"> благоустройства индивидуальных жилых домов и земельных участков, предоставленных для их размещения.</w:t>
      </w:r>
    </w:p>
    <w:p w:rsidR="0098375B" w:rsidRPr="007F2C74" w:rsidRDefault="0098375B" w:rsidP="00A00581">
      <w:pPr>
        <w:ind w:firstLine="709"/>
        <w:jc w:val="both"/>
      </w:pPr>
      <w:r w:rsidRPr="007F2C74">
        <w:t>5. Повышение уровня вовлеченности заинтересованных граждан, организаций в реализацию мероприятий по благоустройству территории.</w:t>
      </w:r>
    </w:p>
    <w:p w:rsidR="0098375B" w:rsidRPr="007F2C74" w:rsidRDefault="0098375B" w:rsidP="00A00581">
      <w:pPr>
        <w:jc w:val="both"/>
      </w:pPr>
      <w:r w:rsidRPr="007F2C74">
        <w:t>Сведения о показателях (индикаторах) муниципальной программы представлены в таблице 2.</w:t>
      </w:r>
    </w:p>
    <w:p w:rsidR="0098375B" w:rsidRPr="007F2C74" w:rsidRDefault="0098375B" w:rsidP="0098375B">
      <w:pPr>
        <w:rPr>
          <w:bCs/>
        </w:rPr>
        <w:sectPr w:rsidR="0098375B" w:rsidRPr="007F2C74">
          <w:pgSz w:w="11906" w:h="16838"/>
          <w:pgMar w:top="1134" w:right="851" w:bottom="1134" w:left="1701" w:header="709" w:footer="709" w:gutter="0"/>
          <w:cols w:space="720"/>
        </w:sectPr>
      </w:pPr>
    </w:p>
    <w:p w:rsidR="0098375B" w:rsidRPr="007F2C74" w:rsidRDefault="0098375B" w:rsidP="0098375B">
      <w:pPr>
        <w:pStyle w:val="10"/>
        <w:spacing w:before="0" w:after="0"/>
        <w:jc w:val="right"/>
        <w:rPr>
          <w:rFonts w:ascii="Times New Roman" w:hAnsi="Times New Roman"/>
          <w:b w:val="0"/>
          <w:color w:val="auto"/>
        </w:rPr>
      </w:pPr>
      <w:r w:rsidRPr="007F2C74">
        <w:rPr>
          <w:rFonts w:ascii="Times New Roman" w:hAnsi="Times New Roman"/>
          <w:b w:val="0"/>
          <w:color w:val="auto"/>
        </w:rPr>
        <w:lastRenderedPageBreak/>
        <w:t>Табл. 2</w:t>
      </w:r>
    </w:p>
    <w:p w:rsidR="0098375B" w:rsidRPr="007F2C74" w:rsidRDefault="0098375B" w:rsidP="0098375B">
      <w:pPr>
        <w:pStyle w:val="10"/>
        <w:spacing w:before="0" w:after="0"/>
        <w:rPr>
          <w:rFonts w:ascii="Times New Roman" w:hAnsi="Times New Roman"/>
          <w:color w:val="auto"/>
        </w:rPr>
      </w:pPr>
      <w:r w:rsidRPr="007F2C74">
        <w:rPr>
          <w:rFonts w:ascii="Times New Roman" w:hAnsi="Times New Roman"/>
          <w:color w:val="auto"/>
        </w:rPr>
        <w:t xml:space="preserve">Сведения </w:t>
      </w:r>
      <w:r w:rsidRPr="007F2C74">
        <w:rPr>
          <w:rFonts w:ascii="Times New Roman" w:hAnsi="Times New Roman"/>
          <w:color w:val="auto"/>
        </w:rPr>
        <w:br/>
        <w:t>о показателях (индикаторах) муниципальной подпрограммы</w:t>
      </w:r>
    </w:p>
    <w:p w:rsidR="0098375B" w:rsidRPr="007F2C74" w:rsidRDefault="0098375B" w:rsidP="0098375B"/>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4110"/>
        <w:gridCol w:w="993"/>
        <w:gridCol w:w="1275"/>
        <w:gridCol w:w="1275"/>
        <w:gridCol w:w="1275"/>
        <w:gridCol w:w="1274"/>
        <w:gridCol w:w="1275"/>
        <w:gridCol w:w="1275"/>
        <w:gridCol w:w="1275"/>
      </w:tblGrid>
      <w:tr w:rsidR="007F2C74" w:rsidRPr="007F2C74" w:rsidTr="0098375B">
        <w:trPr>
          <w:trHeight w:val="840"/>
        </w:trPr>
        <w:tc>
          <w:tcPr>
            <w:tcW w:w="567"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w:t>
            </w:r>
          </w:p>
        </w:tc>
        <w:tc>
          <w:tcPr>
            <w:tcW w:w="4111"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Наименование показателя (индикатора)</w:t>
            </w:r>
          </w:p>
        </w:tc>
        <w:tc>
          <w:tcPr>
            <w:tcW w:w="992"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Единица измерения</w:t>
            </w:r>
          </w:p>
        </w:tc>
        <w:tc>
          <w:tcPr>
            <w:tcW w:w="1276"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spacing w:line="276" w:lineRule="auto"/>
              <w:jc w:val="center"/>
              <w:rPr>
                <w:b/>
                <w:lang w:eastAsia="en-US"/>
              </w:rPr>
            </w:pPr>
            <w:r w:rsidRPr="007F2C74">
              <w:rPr>
                <w:b/>
                <w:lang w:eastAsia="en-US"/>
              </w:rPr>
              <w:t>2018 год</w:t>
            </w:r>
          </w:p>
        </w:tc>
        <w:tc>
          <w:tcPr>
            <w:tcW w:w="1276"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spacing w:line="276" w:lineRule="auto"/>
              <w:jc w:val="center"/>
              <w:rPr>
                <w:b/>
                <w:lang w:eastAsia="en-US"/>
              </w:rPr>
            </w:pPr>
            <w:r w:rsidRPr="007F2C74">
              <w:rPr>
                <w:b/>
                <w:lang w:eastAsia="en-US"/>
              </w:rPr>
              <w:t>2019 год</w:t>
            </w:r>
          </w:p>
        </w:tc>
        <w:tc>
          <w:tcPr>
            <w:tcW w:w="1276"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spacing w:line="276" w:lineRule="auto"/>
              <w:jc w:val="center"/>
              <w:rPr>
                <w:b/>
                <w:lang w:eastAsia="en-US"/>
              </w:rPr>
            </w:pPr>
            <w:r w:rsidRPr="007F2C74">
              <w:rPr>
                <w:b/>
                <w:lang w:eastAsia="en-US"/>
              </w:rPr>
              <w:t>2020 год</w:t>
            </w:r>
          </w:p>
        </w:tc>
        <w:tc>
          <w:tcPr>
            <w:tcW w:w="1275"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2021 год</w:t>
            </w:r>
          </w:p>
        </w:tc>
        <w:tc>
          <w:tcPr>
            <w:tcW w:w="1276"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2022 год</w:t>
            </w:r>
          </w:p>
        </w:tc>
        <w:tc>
          <w:tcPr>
            <w:tcW w:w="1276" w:type="dxa"/>
            <w:tcBorders>
              <w:top w:val="single" w:sz="4" w:space="0" w:color="auto"/>
              <w:left w:val="single" w:sz="4" w:space="0" w:color="auto"/>
              <w:bottom w:val="nil"/>
              <w:right w:val="nil"/>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2023 год</w:t>
            </w:r>
          </w:p>
        </w:tc>
        <w:tc>
          <w:tcPr>
            <w:tcW w:w="1276" w:type="dxa"/>
            <w:tcBorders>
              <w:top w:val="single" w:sz="4" w:space="0" w:color="auto"/>
              <w:left w:val="single" w:sz="4" w:space="0" w:color="auto"/>
              <w:bottom w:val="nil"/>
              <w:right w:val="single" w:sz="4" w:space="0" w:color="auto"/>
            </w:tcBorders>
            <w:hideMark/>
          </w:tcPr>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Значения показателей</w:t>
            </w:r>
          </w:p>
          <w:p w:rsidR="0098375B" w:rsidRPr="007F2C74" w:rsidRDefault="0098375B">
            <w:pPr>
              <w:pStyle w:val="afff"/>
              <w:spacing w:line="276" w:lineRule="auto"/>
              <w:jc w:val="center"/>
              <w:rPr>
                <w:rFonts w:ascii="Times New Roman" w:hAnsi="Times New Roman"/>
                <w:b/>
                <w:lang w:eastAsia="en-US"/>
              </w:rPr>
            </w:pPr>
            <w:r w:rsidRPr="007F2C74">
              <w:rPr>
                <w:rFonts w:ascii="Times New Roman" w:hAnsi="Times New Roman"/>
                <w:b/>
                <w:lang w:eastAsia="en-US"/>
              </w:rPr>
              <w:t>2024 год</w:t>
            </w:r>
          </w:p>
        </w:tc>
      </w:tr>
      <w:tr w:rsidR="007F2C74" w:rsidRPr="007F2C74" w:rsidTr="0098375B">
        <w:tc>
          <w:tcPr>
            <w:tcW w:w="567"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1</w:t>
            </w:r>
          </w:p>
        </w:tc>
        <w:tc>
          <w:tcPr>
            <w:tcW w:w="4111" w:type="dxa"/>
            <w:tcBorders>
              <w:top w:val="single" w:sz="4" w:space="0" w:color="auto"/>
              <w:left w:val="single" w:sz="4" w:space="0" w:color="auto"/>
              <w:bottom w:val="nil"/>
              <w:right w:val="nil"/>
            </w:tcBorders>
            <w:hideMark/>
          </w:tcPr>
          <w:p w:rsidR="0098375B" w:rsidRPr="007F2C74" w:rsidRDefault="0098375B">
            <w:pPr>
              <w:tabs>
                <w:tab w:val="left" w:pos="34"/>
              </w:tabs>
              <w:spacing w:line="276" w:lineRule="auto"/>
              <w:rPr>
                <w:lang w:eastAsia="en-US"/>
              </w:rPr>
            </w:pPr>
            <w:proofErr w:type="gramStart"/>
            <w:r w:rsidRPr="007F2C74">
              <w:rPr>
                <w:lang w:eastAsia="en-US"/>
              </w:rPr>
              <w:t>Количество  благоустроенных</w:t>
            </w:r>
            <w:proofErr w:type="gramEnd"/>
            <w:r w:rsidRPr="007F2C74">
              <w:rPr>
                <w:lang w:eastAsia="en-US"/>
              </w:rPr>
              <w:t xml:space="preserve"> дворовых территорий многоквартирных домов</w:t>
            </w:r>
          </w:p>
        </w:tc>
        <w:tc>
          <w:tcPr>
            <w:tcW w:w="992" w:type="dxa"/>
            <w:tcBorders>
              <w:top w:val="single" w:sz="4" w:space="0" w:color="auto"/>
              <w:left w:val="single" w:sz="4" w:space="0" w:color="auto"/>
              <w:bottom w:val="nil"/>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ед.</w:t>
            </w:r>
          </w:p>
        </w:tc>
        <w:tc>
          <w:tcPr>
            <w:tcW w:w="1276" w:type="dxa"/>
            <w:tcBorders>
              <w:top w:val="single" w:sz="4" w:space="0" w:color="auto"/>
              <w:left w:val="single" w:sz="4" w:space="0" w:color="auto"/>
              <w:bottom w:val="single" w:sz="4" w:space="0" w:color="auto"/>
              <w:right w:val="nil"/>
            </w:tcBorders>
          </w:tcPr>
          <w:p w:rsidR="0098375B" w:rsidRPr="007F2C74" w:rsidRDefault="006E35BA">
            <w:pPr>
              <w:pStyle w:val="afff"/>
              <w:spacing w:line="276" w:lineRule="auto"/>
              <w:jc w:val="center"/>
              <w:rPr>
                <w:rFonts w:ascii="Times New Roman" w:hAnsi="Times New Roman"/>
                <w:lang w:eastAsia="en-US"/>
              </w:rPr>
            </w:pPr>
            <w:r w:rsidRPr="007F2C74">
              <w:rPr>
                <w:rFonts w:ascii="Times New Roman" w:hAnsi="Times New Roman"/>
                <w:lang w:eastAsia="en-US"/>
              </w:rPr>
              <w:t>1</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2</w:t>
            </w:r>
          </w:p>
        </w:tc>
        <w:tc>
          <w:tcPr>
            <w:tcW w:w="4111" w:type="dxa"/>
            <w:tcBorders>
              <w:top w:val="single" w:sz="4" w:space="0" w:color="auto"/>
              <w:left w:val="single" w:sz="4" w:space="0" w:color="auto"/>
              <w:bottom w:val="nil"/>
              <w:right w:val="nil"/>
            </w:tcBorders>
            <w:hideMark/>
          </w:tcPr>
          <w:p w:rsidR="0098375B" w:rsidRPr="007F2C74" w:rsidRDefault="0098375B">
            <w:pPr>
              <w:tabs>
                <w:tab w:val="left" w:pos="34"/>
              </w:tabs>
              <w:spacing w:line="276" w:lineRule="auto"/>
              <w:rPr>
                <w:i/>
                <w:lang w:eastAsia="en-US"/>
              </w:rPr>
            </w:pPr>
            <w:r w:rsidRPr="007F2C74">
              <w:rPr>
                <w:i/>
                <w:lang w:eastAsia="en-US"/>
              </w:rPr>
              <w:t>Площадь благоустроенных дворовых территорий многоквартирных домов</w:t>
            </w:r>
          </w:p>
        </w:tc>
        <w:tc>
          <w:tcPr>
            <w:tcW w:w="992" w:type="dxa"/>
            <w:tcBorders>
              <w:top w:val="single" w:sz="4" w:space="0" w:color="auto"/>
              <w:left w:val="single" w:sz="4" w:space="0" w:color="auto"/>
              <w:bottom w:val="nil"/>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кв.м.</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3</w:t>
            </w:r>
          </w:p>
        </w:tc>
        <w:tc>
          <w:tcPr>
            <w:tcW w:w="4111"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i/>
                <w:lang w:eastAsia="en-US"/>
              </w:rPr>
            </w:pPr>
            <w:r w:rsidRPr="007F2C74">
              <w:rPr>
                <w:rFonts w:ascii="Times New Roman" w:hAnsi="Times New Roman"/>
                <w:i/>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w:t>
            </w:r>
          </w:p>
        </w:tc>
        <w:tc>
          <w:tcPr>
            <w:tcW w:w="1276" w:type="dxa"/>
            <w:tcBorders>
              <w:top w:val="single" w:sz="4" w:space="0" w:color="auto"/>
              <w:left w:val="single" w:sz="4" w:space="0" w:color="auto"/>
              <w:bottom w:val="single" w:sz="4" w:space="0" w:color="auto"/>
              <w:right w:val="nil"/>
            </w:tcBorders>
          </w:tcPr>
          <w:p w:rsidR="0098375B" w:rsidRPr="007F2C74" w:rsidRDefault="006E35BA">
            <w:pPr>
              <w:pStyle w:val="afff"/>
              <w:spacing w:line="276" w:lineRule="auto"/>
              <w:jc w:val="center"/>
              <w:rPr>
                <w:rFonts w:ascii="Times New Roman" w:hAnsi="Times New Roman"/>
                <w:lang w:eastAsia="en-US"/>
              </w:rPr>
            </w:pPr>
            <w:r w:rsidRPr="007F2C74">
              <w:rPr>
                <w:rFonts w:ascii="Times New Roman" w:hAnsi="Times New Roman"/>
                <w:lang w:eastAsia="en-US"/>
              </w:rPr>
              <w:t>100</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4</w:t>
            </w:r>
          </w:p>
        </w:tc>
        <w:tc>
          <w:tcPr>
            <w:tcW w:w="4111"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i/>
                <w:lang w:eastAsia="en-US"/>
              </w:rPr>
            </w:pPr>
            <w:r w:rsidRPr="007F2C74">
              <w:rPr>
                <w:rFonts w:ascii="Times New Roman" w:hAnsi="Times New Roman"/>
                <w:i/>
                <w:lang w:eastAsia="en-US"/>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single" w:sz="4" w:space="0" w:color="auto"/>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5</w:t>
            </w:r>
          </w:p>
        </w:tc>
        <w:tc>
          <w:tcPr>
            <w:tcW w:w="4111" w:type="dxa"/>
            <w:tcBorders>
              <w:top w:val="single" w:sz="4" w:space="0" w:color="auto"/>
              <w:left w:val="single" w:sz="4" w:space="0" w:color="auto"/>
              <w:bottom w:val="single" w:sz="4" w:space="0" w:color="auto"/>
              <w:right w:val="single" w:sz="4" w:space="0" w:color="auto"/>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 xml:space="preserve">Количество реализованных комплексных проектов благоустройства общественных </w:t>
            </w:r>
            <w:r w:rsidRPr="007F2C74">
              <w:rPr>
                <w:rFonts w:ascii="Times New Roman" w:hAnsi="Times New Roman"/>
                <w:lang w:eastAsia="en-US"/>
              </w:rPr>
              <w:lastRenderedPageBreak/>
              <w:t>территорий</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lastRenderedPageBreak/>
              <w:t>ед.</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lastRenderedPageBreak/>
              <w:t>6</w:t>
            </w:r>
          </w:p>
        </w:tc>
        <w:tc>
          <w:tcPr>
            <w:tcW w:w="4111"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i/>
                <w:lang w:eastAsia="en-US"/>
              </w:rPr>
            </w:pPr>
            <w:r w:rsidRPr="007F2C74">
              <w:rPr>
                <w:rFonts w:ascii="Times New Roman" w:hAnsi="Times New Roman"/>
                <w:i/>
                <w:lang w:eastAsia="en-US"/>
              </w:rPr>
              <w:t>Площадь благоустроенных общественных территорий</w:t>
            </w:r>
          </w:p>
        </w:tc>
        <w:tc>
          <w:tcPr>
            <w:tcW w:w="992" w:type="dxa"/>
            <w:tcBorders>
              <w:top w:val="single" w:sz="4" w:space="0" w:color="auto"/>
              <w:left w:val="single" w:sz="4" w:space="0" w:color="auto"/>
              <w:bottom w:val="nil"/>
              <w:right w:val="single" w:sz="4" w:space="0" w:color="auto"/>
            </w:tcBorders>
            <w:vAlign w:val="center"/>
            <w:hideMark/>
          </w:tcPr>
          <w:p w:rsidR="0098375B" w:rsidRPr="007F2C74" w:rsidRDefault="0098375B">
            <w:pPr>
              <w:pStyle w:val="afff7"/>
              <w:spacing w:line="276" w:lineRule="auto"/>
              <w:jc w:val="center"/>
              <w:rPr>
                <w:rFonts w:ascii="Times New Roman" w:hAnsi="Times New Roman"/>
                <w:lang w:eastAsia="en-US"/>
              </w:rPr>
            </w:pPr>
            <w:proofErr w:type="gramStart"/>
            <w:r w:rsidRPr="007F2C74">
              <w:rPr>
                <w:rFonts w:ascii="Times New Roman" w:hAnsi="Times New Roman"/>
                <w:lang w:eastAsia="en-US"/>
              </w:rPr>
              <w:t>га</w:t>
            </w:r>
            <w:proofErr w:type="gramEnd"/>
            <w:r w:rsidRPr="007F2C74">
              <w:rPr>
                <w:rFonts w:ascii="Times New Roman" w:hAnsi="Times New Roman"/>
                <w:lang w:eastAsia="en-US"/>
              </w:rPr>
              <w:t>.</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7</w:t>
            </w:r>
          </w:p>
        </w:tc>
        <w:tc>
          <w:tcPr>
            <w:tcW w:w="4111" w:type="dxa"/>
            <w:tcBorders>
              <w:top w:val="single" w:sz="4" w:space="0" w:color="auto"/>
              <w:left w:val="single" w:sz="4" w:space="0" w:color="auto"/>
              <w:bottom w:val="nil"/>
              <w:right w:val="nil"/>
            </w:tcBorders>
            <w:hideMark/>
          </w:tcPr>
          <w:p w:rsidR="0098375B" w:rsidRPr="007F2C74" w:rsidRDefault="0098375B">
            <w:pPr>
              <w:pStyle w:val="afff7"/>
              <w:spacing w:line="276" w:lineRule="auto"/>
              <w:rPr>
                <w:rFonts w:ascii="Times New Roman" w:hAnsi="Times New Roman"/>
                <w:i/>
                <w:lang w:eastAsia="en-US"/>
              </w:rPr>
            </w:pPr>
            <w:r w:rsidRPr="007F2C74">
              <w:rPr>
                <w:rFonts w:ascii="Times New Roman" w:hAnsi="Times New Roman"/>
                <w:i/>
                <w:lang w:eastAsia="en-US"/>
              </w:rPr>
              <w:t>Доля площади благоустроенных общественных территорий к общей площади общественных территорий</w:t>
            </w:r>
          </w:p>
        </w:tc>
        <w:tc>
          <w:tcPr>
            <w:tcW w:w="992" w:type="dxa"/>
            <w:tcBorders>
              <w:top w:val="single" w:sz="4" w:space="0" w:color="auto"/>
              <w:left w:val="single" w:sz="4" w:space="0" w:color="auto"/>
              <w:bottom w:val="nil"/>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w:t>
            </w:r>
          </w:p>
        </w:tc>
        <w:tc>
          <w:tcPr>
            <w:tcW w:w="1276"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nil"/>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nil"/>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8</w:t>
            </w:r>
          </w:p>
        </w:tc>
        <w:tc>
          <w:tcPr>
            <w:tcW w:w="4111"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i/>
                <w:lang w:eastAsia="en-US"/>
              </w:rPr>
            </w:pPr>
            <w:r w:rsidRPr="007F2C74">
              <w:rPr>
                <w:rFonts w:ascii="Times New Roman" w:hAnsi="Times New Roman"/>
                <w:i/>
                <w:lang w:eastAsia="en-US"/>
              </w:rPr>
              <w:t>Площадь благоустроенных общественных территорий, приходящихся на 1 жителя муниципального образования</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кв.м.</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9</w:t>
            </w:r>
          </w:p>
        </w:tc>
        <w:tc>
          <w:tcPr>
            <w:tcW w:w="4111" w:type="dxa"/>
            <w:tcBorders>
              <w:top w:val="single" w:sz="4" w:space="0" w:color="auto"/>
              <w:left w:val="single" w:sz="4" w:space="0" w:color="auto"/>
              <w:bottom w:val="single" w:sz="4" w:space="0" w:color="auto"/>
              <w:right w:val="nil"/>
            </w:tcBorders>
            <w:hideMark/>
          </w:tcPr>
          <w:p w:rsidR="0098375B" w:rsidRPr="007F2C74" w:rsidRDefault="0098375B">
            <w:pPr>
              <w:tabs>
                <w:tab w:val="left" w:pos="34"/>
              </w:tabs>
              <w:spacing w:line="276" w:lineRule="auto"/>
              <w:rPr>
                <w:lang w:eastAsia="en-US"/>
              </w:rPr>
            </w:pPr>
            <w:r w:rsidRPr="007F2C74">
              <w:rPr>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ед.</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10</w:t>
            </w:r>
          </w:p>
        </w:tc>
        <w:tc>
          <w:tcPr>
            <w:tcW w:w="4111" w:type="dxa"/>
            <w:tcBorders>
              <w:top w:val="single" w:sz="4" w:space="0" w:color="auto"/>
              <w:left w:val="single" w:sz="4" w:space="0" w:color="auto"/>
              <w:bottom w:val="single" w:sz="4" w:space="0" w:color="auto"/>
              <w:right w:val="nil"/>
            </w:tcBorders>
            <w:hideMark/>
          </w:tcPr>
          <w:p w:rsidR="0098375B" w:rsidRPr="007F2C74" w:rsidRDefault="0098375B">
            <w:pPr>
              <w:tabs>
                <w:tab w:val="left" w:pos="34"/>
              </w:tabs>
              <w:spacing w:line="276" w:lineRule="auto"/>
              <w:rPr>
                <w:lang w:eastAsia="en-US"/>
              </w:rPr>
            </w:pPr>
            <w:r w:rsidRPr="007F2C74">
              <w:rPr>
                <w:lang w:eastAsia="en-US"/>
              </w:rPr>
              <w:t xml:space="preserve">Количество   </w:t>
            </w:r>
            <w:r w:rsidRPr="007F2C74">
              <w:rPr>
                <w:bCs/>
                <w:lang w:eastAsia="en-US"/>
              </w:rPr>
              <w:t xml:space="preserve">индивидуальных жилых домов и земельных участков, предоставленных для их размещения, по которым проведена </w:t>
            </w:r>
            <w:r w:rsidRPr="007F2C74">
              <w:rPr>
                <w:bCs/>
                <w:lang w:eastAsia="en-US"/>
              </w:rPr>
              <w:lastRenderedPageBreak/>
              <w:t>инвентаризация территории</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lastRenderedPageBreak/>
              <w:t>ед.</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lastRenderedPageBreak/>
              <w:t>11</w:t>
            </w:r>
          </w:p>
        </w:tc>
        <w:tc>
          <w:tcPr>
            <w:tcW w:w="4111" w:type="dxa"/>
            <w:tcBorders>
              <w:top w:val="single" w:sz="4" w:space="0" w:color="auto"/>
              <w:left w:val="single" w:sz="4" w:space="0" w:color="auto"/>
              <w:bottom w:val="single" w:sz="4" w:space="0" w:color="auto"/>
              <w:right w:val="nil"/>
            </w:tcBorders>
            <w:hideMark/>
          </w:tcPr>
          <w:p w:rsidR="0098375B" w:rsidRPr="007F2C74" w:rsidRDefault="0098375B">
            <w:pPr>
              <w:tabs>
                <w:tab w:val="left" w:pos="34"/>
              </w:tabs>
              <w:spacing w:line="276" w:lineRule="auto"/>
              <w:rPr>
                <w:lang w:eastAsia="en-US"/>
              </w:rPr>
            </w:pPr>
            <w:r w:rsidRPr="007F2C74">
              <w:rPr>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r w:rsidRPr="007F2C74">
              <w:rPr>
                <w:rFonts w:ascii="Times New Roman" w:hAnsi="Times New Roman"/>
                <w:lang w:eastAsia="en-US"/>
              </w:rPr>
              <w:t>ед.</w:t>
            </w: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r w:rsidR="007F2C74" w:rsidRPr="007F2C74" w:rsidTr="0098375B">
        <w:tc>
          <w:tcPr>
            <w:tcW w:w="567" w:type="dxa"/>
            <w:tcBorders>
              <w:top w:val="single" w:sz="4" w:space="0" w:color="auto"/>
              <w:left w:val="single" w:sz="4" w:space="0" w:color="auto"/>
              <w:bottom w:val="single" w:sz="4" w:space="0" w:color="auto"/>
              <w:right w:val="nil"/>
            </w:tcBorders>
            <w:hideMark/>
          </w:tcPr>
          <w:p w:rsidR="0098375B" w:rsidRPr="007F2C74" w:rsidRDefault="0098375B">
            <w:pPr>
              <w:pStyle w:val="afff7"/>
              <w:spacing w:line="276" w:lineRule="auto"/>
              <w:rPr>
                <w:rFonts w:ascii="Times New Roman" w:hAnsi="Times New Roman"/>
                <w:lang w:eastAsia="en-US"/>
              </w:rPr>
            </w:pPr>
            <w:r w:rsidRPr="007F2C74">
              <w:rPr>
                <w:rFonts w:ascii="Times New Roman" w:hAnsi="Times New Roman"/>
                <w:lang w:eastAsia="en-US"/>
              </w:rPr>
              <w:t>12</w:t>
            </w:r>
          </w:p>
        </w:tc>
        <w:tc>
          <w:tcPr>
            <w:tcW w:w="4111" w:type="dxa"/>
            <w:tcBorders>
              <w:top w:val="single" w:sz="4" w:space="0" w:color="auto"/>
              <w:left w:val="single" w:sz="4" w:space="0" w:color="auto"/>
              <w:bottom w:val="single" w:sz="4" w:space="0" w:color="auto"/>
              <w:right w:val="nil"/>
            </w:tcBorders>
          </w:tcPr>
          <w:p w:rsidR="0098375B" w:rsidRPr="007F2C74" w:rsidRDefault="0098375B">
            <w:pPr>
              <w:tabs>
                <w:tab w:val="left" w:pos="34"/>
              </w:tabs>
              <w:spacing w:line="276" w:lineRule="auto"/>
              <w:rPr>
                <w:lang w:eastAsia="en-US"/>
              </w:rPr>
            </w:pPr>
            <w:r w:rsidRPr="007F2C74">
              <w:rPr>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98375B" w:rsidRPr="007F2C74" w:rsidRDefault="0098375B">
            <w:pPr>
              <w:pStyle w:val="afff7"/>
              <w:spacing w:line="276" w:lineRule="auto"/>
              <w:rPr>
                <w:rFonts w:ascii="Times New Roman" w:hAnsi="Times New Roman"/>
                <w:lang w:eastAsia="en-US"/>
              </w:rPr>
            </w:pPr>
          </w:p>
        </w:tc>
        <w:tc>
          <w:tcPr>
            <w:tcW w:w="992" w:type="dxa"/>
            <w:tcBorders>
              <w:top w:val="single" w:sz="4" w:space="0" w:color="auto"/>
              <w:left w:val="single" w:sz="4" w:space="0" w:color="auto"/>
              <w:bottom w:val="single" w:sz="4" w:space="0" w:color="auto"/>
              <w:right w:val="nil"/>
            </w:tcBorders>
            <w:vAlign w:val="center"/>
            <w:hideMark/>
          </w:tcPr>
          <w:p w:rsidR="0098375B" w:rsidRPr="007F2C74" w:rsidRDefault="0098375B">
            <w:pPr>
              <w:pStyle w:val="afff7"/>
              <w:spacing w:line="276" w:lineRule="auto"/>
              <w:jc w:val="center"/>
              <w:rPr>
                <w:rFonts w:ascii="Times New Roman" w:hAnsi="Times New Roman"/>
                <w:lang w:eastAsia="en-US"/>
              </w:rPr>
            </w:pPr>
            <w:proofErr w:type="gramStart"/>
            <w:r w:rsidRPr="007F2C74">
              <w:rPr>
                <w:rFonts w:ascii="Times New Roman" w:hAnsi="Times New Roman"/>
                <w:lang w:eastAsia="en-US"/>
              </w:rPr>
              <w:t>чел</w:t>
            </w:r>
            <w:proofErr w:type="gramEnd"/>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nil"/>
            </w:tcBorders>
          </w:tcPr>
          <w:p w:rsidR="0098375B" w:rsidRPr="007F2C74" w:rsidRDefault="0098375B">
            <w:pPr>
              <w:pStyle w:val="afff"/>
              <w:spacing w:line="276" w:lineRule="auto"/>
              <w:jc w:val="center"/>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pStyle w:val="afff"/>
              <w:spacing w:line="276" w:lineRule="auto"/>
              <w:jc w:val="center"/>
              <w:rPr>
                <w:rFonts w:ascii="Times New Roman" w:hAnsi="Times New Roman"/>
                <w:lang w:eastAsia="en-US"/>
              </w:rPr>
            </w:pPr>
          </w:p>
        </w:tc>
      </w:tr>
    </w:tbl>
    <w:p w:rsidR="0098375B" w:rsidRPr="007F2C74" w:rsidRDefault="0098375B" w:rsidP="0098375B">
      <w:pPr>
        <w:sectPr w:rsidR="0098375B" w:rsidRPr="007F2C74">
          <w:pgSz w:w="16838" w:h="11906" w:orient="landscape"/>
          <w:pgMar w:top="851" w:right="1134" w:bottom="1701" w:left="1134" w:header="709" w:footer="709" w:gutter="0"/>
          <w:cols w:space="720"/>
        </w:sectPr>
      </w:pPr>
    </w:p>
    <w:p w:rsidR="0098375B" w:rsidRPr="007F2C74" w:rsidRDefault="0098375B" w:rsidP="0098375B">
      <w:r w:rsidRPr="007F2C74">
        <w:lastRenderedPageBreak/>
        <w:t>Срок реализации муниципальной программы: 2018-2024 годы.</w:t>
      </w:r>
    </w:p>
    <w:p w:rsidR="0098375B" w:rsidRPr="007F2C74" w:rsidRDefault="0098375B" w:rsidP="0098375B"/>
    <w:p w:rsidR="0098375B" w:rsidRPr="007F2C74" w:rsidRDefault="0098375B" w:rsidP="0098375B">
      <w:pPr>
        <w:jc w:val="center"/>
        <w:rPr>
          <w:b/>
        </w:rPr>
      </w:pPr>
      <w:r w:rsidRPr="007F2C74">
        <w:rPr>
          <w:b/>
        </w:rPr>
        <w:t>4. Характеристика основных мероприятий муниципальной программы</w:t>
      </w:r>
    </w:p>
    <w:p w:rsidR="0098375B" w:rsidRPr="007F2C74" w:rsidRDefault="0098375B" w:rsidP="0098375B">
      <w:pPr>
        <w:jc w:val="center"/>
        <w:rPr>
          <w:b/>
        </w:rPr>
      </w:pPr>
    </w:p>
    <w:p w:rsidR="0098375B" w:rsidRPr="007F2C74" w:rsidRDefault="0098375B" w:rsidP="0098375B">
      <w:r w:rsidRPr="007F2C74">
        <w:t>Муниципальная программа включает следующие мероприятия:</w:t>
      </w:r>
    </w:p>
    <w:p w:rsidR="0098375B" w:rsidRPr="007F2C74" w:rsidRDefault="0098375B" w:rsidP="00A00581">
      <w:pPr>
        <w:jc w:val="both"/>
      </w:pPr>
      <w:r w:rsidRPr="007F2C74">
        <w:rPr>
          <w:b/>
        </w:rPr>
        <w:t>Мероприятие 1</w:t>
      </w:r>
      <w:r w:rsidRPr="007F2C74">
        <w:t>. Благоустройство дворовых территорий многоквартирных домов.</w:t>
      </w:r>
    </w:p>
    <w:p w:rsidR="0098375B" w:rsidRPr="007F2C74" w:rsidRDefault="0098375B" w:rsidP="00A00581">
      <w:pPr>
        <w:ind w:firstLine="708"/>
        <w:jc w:val="both"/>
      </w:pPr>
      <w:r w:rsidRPr="007F2C74">
        <w:t>Благоустройство дворовой территорией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8375B" w:rsidRPr="007F2C74" w:rsidRDefault="0098375B" w:rsidP="00A00581">
      <w:pPr>
        <w:ind w:firstLine="708"/>
        <w:jc w:val="both"/>
        <w:rPr>
          <w:rFonts w:eastAsiaTheme="minorHAnsi"/>
        </w:rPr>
      </w:pPr>
      <w:r w:rsidRPr="007F2C74">
        <w:rPr>
          <w:rFonts w:eastAsiaTheme="minorHAnsi"/>
        </w:rPr>
        <w:t>Минимальный перечень работ по благоустройству дворовых территорий включает следующие виды работ:</w:t>
      </w:r>
    </w:p>
    <w:p w:rsidR="0098375B" w:rsidRPr="007F2C74" w:rsidRDefault="0098375B" w:rsidP="00A00581">
      <w:pPr>
        <w:ind w:firstLine="540"/>
        <w:jc w:val="both"/>
        <w:rPr>
          <w:rFonts w:eastAsiaTheme="minorHAnsi"/>
        </w:rPr>
      </w:pPr>
      <w:r w:rsidRPr="007F2C74">
        <w:rPr>
          <w:rFonts w:eastAsiaTheme="minorHAnsi"/>
        </w:rPr>
        <w:t>1) ремонт дворовых проездов;</w:t>
      </w:r>
    </w:p>
    <w:p w:rsidR="0098375B" w:rsidRPr="007F2C74" w:rsidRDefault="0098375B" w:rsidP="00A00581">
      <w:pPr>
        <w:ind w:firstLine="540"/>
        <w:jc w:val="both"/>
        <w:rPr>
          <w:rFonts w:eastAsiaTheme="minorHAnsi"/>
        </w:rPr>
      </w:pPr>
      <w:r w:rsidRPr="007F2C74">
        <w:rPr>
          <w:rFonts w:eastAsiaTheme="minorHAnsi"/>
        </w:rPr>
        <w:t>2) обеспечение освещения дворовых территорий многоквартирных домов;</w:t>
      </w:r>
    </w:p>
    <w:p w:rsidR="0098375B" w:rsidRPr="007F2C74" w:rsidRDefault="0098375B" w:rsidP="00A00581">
      <w:pPr>
        <w:ind w:firstLine="540"/>
        <w:jc w:val="both"/>
        <w:rPr>
          <w:rFonts w:eastAsiaTheme="minorHAnsi"/>
        </w:rPr>
      </w:pPr>
      <w:r w:rsidRPr="007F2C74">
        <w:rPr>
          <w:rFonts w:eastAsiaTheme="minorHAnsi"/>
        </w:rPr>
        <w:t>3) установка скамеек;</w:t>
      </w:r>
    </w:p>
    <w:p w:rsidR="0098375B" w:rsidRPr="007F2C74" w:rsidRDefault="0098375B" w:rsidP="00A00581">
      <w:pPr>
        <w:ind w:firstLine="540"/>
        <w:jc w:val="both"/>
        <w:rPr>
          <w:rFonts w:eastAsiaTheme="minorHAnsi"/>
        </w:rPr>
      </w:pPr>
      <w:r w:rsidRPr="007F2C74">
        <w:rPr>
          <w:rFonts w:eastAsiaTheme="minorHAnsi"/>
        </w:rPr>
        <w:t>4) установка урн.</w:t>
      </w:r>
    </w:p>
    <w:p w:rsidR="0098375B" w:rsidRPr="007F2C74" w:rsidRDefault="0098375B" w:rsidP="00A00581">
      <w:pPr>
        <w:jc w:val="both"/>
      </w:pPr>
      <w:r w:rsidRPr="007F2C74">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98375B" w:rsidRPr="007F2C74" w:rsidRDefault="0098375B" w:rsidP="00A00581">
      <w:pPr>
        <w:ind w:firstLine="540"/>
        <w:jc w:val="both"/>
        <w:rPr>
          <w:rFonts w:eastAsiaTheme="minorHAnsi"/>
        </w:rPr>
      </w:pPr>
      <w:r w:rsidRPr="007F2C74">
        <w:rPr>
          <w:rFonts w:eastAsiaTheme="minorHAnsi"/>
        </w:rPr>
        <w:t>Дополнительный перечень работ по благоустройству дворовых территорий включает следующие виды работ:</w:t>
      </w:r>
    </w:p>
    <w:p w:rsidR="0098375B" w:rsidRPr="007F2C74" w:rsidRDefault="0098375B" w:rsidP="00A00581">
      <w:pPr>
        <w:ind w:firstLine="540"/>
        <w:jc w:val="both"/>
        <w:rPr>
          <w:rFonts w:eastAsiaTheme="minorHAnsi"/>
        </w:rPr>
      </w:pPr>
      <w:r w:rsidRPr="007F2C74">
        <w:rPr>
          <w:rFonts w:eastAsiaTheme="minorHAnsi"/>
        </w:rPr>
        <w:t>1) оборудование детских площадок;</w:t>
      </w:r>
    </w:p>
    <w:p w:rsidR="0098375B" w:rsidRPr="007F2C74" w:rsidRDefault="0098375B" w:rsidP="00A00581">
      <w:pPr>
        <w:ind w:firstLine="540"/>
        <w:jc w:val="both"/>
        <w:rPr>
          <w:rFonts w:eastAsiaTheme="minorHAnsi"/>
        </w:rPr>
      </w:pPr>
      <w:r w:rsidRPr="007F2C74">
        <w:rPr>
          <w:rFonts w:eastAsiaTheme="minorHAnsi"/>
        </w:rPr>
        <w:t>2) оборудование спортивных площадок;</w:t>
      </w:r>
    </w:p>
    <w:p w:rsidR="0098375B" w:rsidRPr="007F2C74" w:rsidRDefault="0098375B" w:rsidP="00A00581">
      <w:pPr>
        <w:ind w:firstLine="540"/>
        <w:jc w:val="both"/>
        <w:rPr>
          <w:rFonts w:eastAsiaTheme="minorHAnsi"/>
        </w:rPr>
      </w:pPr>
      <w:r w:rsidRPr="007F2C74">
        <w:rPr>
          <w:rFonts w:eastAsiaTheme="minorHAnsi"/>
        </w:rPr>
        <w:t>3) оборудование автомобильных парковок;</w:t>
      </w:r>
    </w:p>
    <w:p w:rsidR="0098375B" w:rsidRPr="007F2C74" w:rsidRDefault="0098375B" w:rsidP="00A00581">
      <w:pPr>
        <w:ind w:firstLine="540"/>
        <w:jc w:val="both"/>
        <w:rPr>
          <w:rFonts w:eastAsiaTheme="minorHAnsi"/>
        </w:rPr>
      </w:pPr>
      <w:r w:rsidRPr="007F2C74">
        <w:rPr>
          <w:rFonts w:eastAsiaTheme="minorHAnsi"/>
        </w:rPr>
        <w:t>4) озеленение территорий;</w:t>
      </w:r>
    </w:p>
    <w:p w:rsidR="0098375B" w:rsidRPr="007F2C74" w:rsidRDefault="0098375B" w:rsidP="00A00581">
      <w:pPr>
        <w:ind w:firstLine="540"/>
        <w:jc w:val="both"/>
        <w:rPr>
          <w:rFonts w:eastAsiaTheme="minorHAnsi"/>
        </w:rPr>
      </w:pPr>
      <w:r w:rsidRPr="007F2C74">
        <w:rPr>
          <w:rFonts w:eastAsiaTheme="minorHAnsi"/>
        </w:rPr>
        <w:t>5) обустройство площадок для выгула домашних животных;</w:t>
      </w:r>
    </w:p>
    <w:p w:rsidR="0098375B" w:rsidRPr="007F2C74" w:rsidRDefault="0098375B" w:rsidP="00A00581">
      <w:pPr>
        <w:ind w:firstLine="540"/>
        <w:jc w:val="both"/>
        <w:rPr>
          <w:rFonts w:eastAsiaTheme="minorHAnsi"/>
        </w:rPr>
      </w:pPr>
      <w:r w:rsidRPr="007F2C74">
        <w:rPr>
          <w:rFonts w:eastAsiaTheme="minorHAnsi"/>
        </w:rPr>
        <w:t>6) обустройство площадок для отдыха;</w:t>
      </w:r>
    </w:p>
    <w:p w:rsidR="0098375B" w:rsidRPr="007F2C74" w:rsidRDefault="0098375B" w:rsidP="00A00581">
      <w:pPr>
        <w:ind w:firstLine="540"/>
        <w:jc w:val="both"/>
        <w:rPr>
          <w:rFonts w:eastAsiaTheme="minorHAnsi"/>
        </w:rPr>
      </w:pPr>
      <w:r w:rsidRPr="007F2C74">
        <w:rPr>
          <w:rFonts w:eastAsiaTheme="minorHAnsi"/>
        </w:rPr>
        <w:t>7) обустройство контейнерных площадок;</w:t>
      </w:r>
    </w:p>
    <w:p w:rsidR="0098375B" w:rsidRPr="007F2C74" w:rsidRDefault="0098375B" w:rsidP="00A00581">
      <w:pPr>
        <w:ind w:firstLine="540"/>
        <w:jc w:val="both"/>
        <w:rPr>
          <w:rFonts w:eastAsiaTheme="minorHAnsi"/>
        </w:rPr>
      </w:pPr>
      <w:r w:rsidRPr="007F2C74">
        <w:rPr>
          <w:rFonts w:eastAsiaTheme="minorHAnsi"/>
        </w:rPr>
        <w:t>8) обустройство ограждений;</w:t>
      </w:r>
    </w:p>
    <w:p w:rsidR="0098375B" w:rsidRPr="007F2C74" w:rsidRDefault="0098375B" w:rsidP="00A00581">
      <w:pPr>
        <w:ind w:firstLine="540"/>
        <w:jc w:val="both"/>
        <w:rPr>
          <w:rFonts w:eastAsiaTheme="minorHAnsi"/>
        </w:rPr>
      </w:pPr>
      <w:r w:rsidRPr="007F2C74">
        <w:rPr>
          <w:rFonts w:eastAsiaTheme="minorHAnsi"/>
        </w:rPr>
        <w:t>9) устройство открытого лотка для отвода дождевых и талых вод;</w:t>
      </w:r>
    </w:p>
    <w:p w:rsidR="0098375B" w:rsidRPr="007F2C74" w:rsidRDefault="0098375B" w:rsidP="00A00581">
      <w:pPr>
        <w:ind w:firstLine="540"/>
        <w:jc w:val="both"/>
        <w:rPr>
          <w:rFonts w:eastAsiaTheme="minorHAnsi"/>
        </w:rPr>
      </w:pPr>
      <w:r w:rsidRPr="007F2C74">
        <w:rPr>
          <w:rFonts w:eastAsiaTheme="minorHAnsi"/>
        </w:rPr>
        <w:t>10) устройство искусственных дорожных неровностей с установкой соответствующих дорожных знаков;</w:t>
      </w:r>
    </w:p>
    <w:p w:rsidR="0098375B" w:rsidRPr="007F2C74" w:rsidRDefault="0098375B" w:rsidP="00A00581">
      <w:pPr>
        <w:ind w:firstLine="540"/>
        <w:jc w:val="both"/>
        <w:rPr>
          <w:rFonts w:eastAsiaTheme="minorHAnsi"/>
        </w:rPr>
      </w:pPr>
      <w:r w:rsidRPr="007F2C74">
        <w:rPr>
          <w:rFonts w:eastAsiaTheme="minorHAnsi"/>
        </w:rPr>
        <w:t>11) иные виды работ.</w:t>
      </w:r>
    </w:p>
    <w:p w:rsidR="0098375B" w:rsidRPr="007F2C74" w:rsidRDefault="0098375B" w:rsidP="00A00581">
      <w:pPr>
        <w:ind w:firstLine="708"/>
        <w:jc w:val="both"/>
        <w:rPr>
          <w:rFonts w:eastAsiaTheme="minorHAnsi"/>
        </w:rPr>
      </w:pPr>
      <w:r w:rsidRPr="007F2C74">
        <w:rPr>
          <w:rFonts w:eastAsiaTheme="minorHAnsi"/>
        </w:rPr>
        <w:t xml:space="preserve">При выполнении видов работ, включенных в </w:t>
      </w:r>
      <w:proofErr w:type="gramStart"/>
      <w:r w:rsidRPr="007F2C74">
        <w:rPr>
          <w:rFonts w:eastAsiaTheme="minorHAnsi"/>
        </w:rPr>
        <w:t xml:space="preserve">минимальный  </w:t>
      </w:r>
      <w:proofErr w:type="spellStart"/>
      <w:r w:rsidRPr="007F2C74">
        <w:rPr>
          <w:rFonts w:eastAsiaTheme="minorHAnsi"/>
        </w:rPr>
        <w:t>перечнь</w:t>
      </w:r>
      <w:proofErr w:type="spellEnd"/>
      <w:proofErr w:type="gramEnd"/>
      <w:r w:rsidRPr="007F2C74">
        <w:rPr>
          <w:rFonts w:eastAsiaTheme="minorHAnsi"/>
        </w:rPr>
        <w:t>, обязательным является:</w:t>
      </w:r>
    </w:p>
    <w:p w:rsidR="0098375B" w:rsidRPr="007F2C74" w:rsidRDefault="0098375B" w:rsidP="00A00581">
      <w:pPr>
        <w:spacing w:before="220"/>
        <w:ind w:firstLine="540"/>
        <w:contextualSpacing/>
        <w:jc w:val="both"/>
      </w:pPr>
      <w:proofErr w:type="gramStart"/>
      <w:r w:rsidRPr="007F2C74">
        <w:t>трудовое</w:t>
      </w:r>
      <w:proofErr w:type="gramEnd"/>
      <w:r w:rsidRPr="007F2C74">
        <w:t xml:space="preserve">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8375B" w:rsidRPr="007F2C74" w:rsidRDefault="0098375B" w:rsidP="00A00581">
      <w:pPr>
        <w:spacing w:before="220"/>
        <w:ind w:firstLine="540"/>
        <w:contextualSpacing/>
        <w:jc w:val="both"/>
      </w:pPr>
      <w:proofErr w:type="gramStart"/>
      <w:r w:rsidRPr="007F2C74">
        <w:t>решение</w:t>
      </w:r>
      <w:proofErr w:type="gramEnd"/>
      <w:r w:rsidRPr="007F2C74">
        <w:t xml:space="preserve">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8375B" w:rsidRPr="007F2C74" w:rsidRDefault="0098375B" w:rsidP="00A00581">
      <w:pPr>
        <w:spacing w:before="220"/>
        <w:ind w:firstLine="540"/>
        <w:contextualSpacing/>
        <w:jc w:val="both"/>
      </w:pPr>
      <w:r w:rsidRPr="007F2C74">
        <w:t>Трудовое участие заинтересованных лиц реализуется в форме субботника.</w:t>
      </w:r>
    </w:p>
    <w:p w:rsidR="0098375B" w:rsidRPr="007F2C74" w:rsidRDefault="0098375B" w:rsidP="00A00581">
      <w:pPr>
        <w:spacing w:before="220"/>
        <w:ind w:firstLine="540"/>
        <w:contextualSpacing/>
        <w:jc w:val="both"/>
      </w:pPr>
      <w:r w:rsidRPr="007F2C74">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8375B" w:rsidRPr="007F2C74" w:rsidRDefault="0098375B" w:rsidP="00A00581">
      <w:pPr>
        <w:spacing w:before="220"/>
        <w:ind w:firstLine="540"/>
        <w:contextualSpacing/>
        <w:jc w:val="both"/>
      </w:pPr>
      <w:r w:rsidRPr="007F2C74">
        <w:t>Доля трудового участия заинтересованных лиц устанавливается в размере одного субботника для каждой дворовой территории.</w:t>
      </w:r>
    </w:p>
    <w:p w:rsidR="0098375B" w:rsidRPr="007F2C74" w:rsidRDefault="0098375B" w:rsidP="00A00581">
      <w:pPr>
        <w:spacing w:before="220"/>
        <w:ind w:firstLine="540"/>
        <w:contextualSpacing/>
        <w:jc w:val="both"/>
      </w:pPr>
      <w:r w:rsidRPr="007F2C74">
        <w:t>При выполнении видов работ, включенных в дополнительный перечень, обязательным является:</w:t>
      </w:r>
    </w:p>
    <w:p w:rsidR="0098375B" w:rsidRPr="007F2C74" w:rsidRDefault="0098375B" w:rsidP="00A00581">
      <w:pPr>
        <w:tabs>
          <w:tab w:val="left" w:pos="8610"/>
        </w:tabs>
        <w:spacing w:before="220"/>
        <w:ind w:firstLine="540"/>
        <w:contextualSpacing/>
        <w:jc w:val="both"/>
      </w:pPr>
      <w:proofErr w:type="gramStart"/>
      <w:r w:rsidRPr="007F2C74">
        <w:t>финансовое</w:t>
      </w:r>
      <w:proofErr w:type="gramEnd"/>
      <w:r w:rsidRPr="007F2C74">
        <w:t xml:space="preserve"> участие заинтересованных лиц;</w:t>
      </w:r>
      <w:r w:rsidRPr="007F2C74">
        <w:tab/>
      </w:r>
    </w:p>
    <w:p w:rsidR="0098375B" w:rsidRPr="007F2C74" w:rsidRDefault="0098375B" w:rsidP="00A00581">
      <w:pPr>
        <w:spacing w:before="220"/>
        <w:ind w:firstLine="540"/>
        <w:contextualSpacing/>
        <w:jc w:val="both"/>
      </w:pPr>
      <w:proofErr w:type="spellStart"/>
      <w:r w:rsidRPr="007F2C74">
        <w:lastRenderedPageBreak/>
        <w:t>софинансирование</w:t>
      </w:r>
      <w:proofErr w:type="spellEnd"/>
      <w:r w:rsidRPr="007F2C74">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8375B" w:rsidRPr="007F2C74" w:rsidRDefault="0098375B" w:rsidP="00A00581">
      <w:pPr>
        <w:spacing w:before="220"/>
        <w:ind w:firstLine="540"/>
        <w:contextualSpacing/>
        <w:jc w:val="both"/>
      </w:pPr>
      <w:proofErr w:type="gramStart"/>
      <w:r w:rsidRPr="007F2C74">
        <w:t>решение</w:t>
      </w:r>
      <w:proofErr w:type="gramEnd"/>
      <w:r w:rsidRPr="007F2C74">
        <w:t xml:space="preserve">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8375B" w:rsidRPr="007F2C74" w:rsidRDefault="0098375B" w:rsidP="00A00581">
      <w:pPr>
        <w:ind w:firstLine="540"/>
        <w:jc w:val="both"/>
      </w:pPr>
      <w:r w:rsidRPr="007F2C74">
        <w:t xml:space="preserve">Финансовое участие заинтересованных лиц реализуется в форме </w:t>
      </w:r>
      <w:proofErr w:type="spellStart"/>
      <w:r w:rsidRPr="007F2C74">
        <w:t>софинансирования</w:t>
      </w:r>
      <w:proofErr w:type="spellEnd"/>
      <w:r w:rsidRPr="007F2C74">
        <w:t xml:space="preserve"> мероприятий по благоустройству дворовых территорий. </w:t>
      </w:r>
    </w:p>
    <w:p w:rsidR="0098375B" w:rsidRPr="007F2C74" w:rsidRDefault="0098375B" w:rsidP="00A00581">
      <w:pPr>
        <w:ind w:firstLine="540"/>
        <w:jc w:val="both"/>
      </w:pPr>
      <w:r w:rsidRPr="007F2C74">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98375B" w:rsidRPr="007F2C74" w:rsidRDefault="0098375B" w:rsidP="00A00581">
      <w:pPr>
        <w:jc w:val="both"/>
      </w:pPr>
      <w:r w:rsidRPr="007F2C74">
        <w:t>Выполнение работ из дополнительного перечня без выполнения работ из минимального перечня не допускается.</w:t>
      </w:r>
    </w:p>
    <w:p w:rsidR="0098375B" w:rsidRPr="007F2C74" w:rsidRDefault="0098375B" w:rsidP="00A00581">
      <w:pPr>
        <w:jc w:val="both"/>
      </w:pPr>
      <w:r w:rsidRPr="007F2C74">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8375B" w:rsidRPr="007F2C74" w:rsidRDefault="0098375B" w:rsidP="00A00581">
      <w:pPr>
        <w:jc w:val="both"/>
      </w:pPr>
      <w:r w:rsidRPr="007F2C74">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98375B" w:rsidRPr="007F2C74" w:rsidRDefault="0098375B" w:rsidP="00A00581">
      <w:pPr>
        <w:jc w:val="both"/>
      </w:pPr>
      <w:r w:rsidRPr="007F2C74">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98375B" w:rsidRPr="007F2C74" w:rsidRDefault="0098375B" w:rsidP="00A00581">
      <w:pPr>
        <w:jc w:val="both"/>
      </w:pPr>
      <w:r w:rsidRPr="007F2C74">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98375B" w:rsidRPr="007F2C74" w:rsidRDefault="0098375B" w:rsidP="00A00581">
      <w:pPr>
        <w:tabs>
          <w:tab w:val="left" w:pos="34"/>
        </w:tabs>
        <w:ind w:firstLine="317"/>
        <w:jc w:val="both"/>
      </w:pPr>
    </w:p>
    <w:p w:rsidR="0098375B" w:rsidRPr="007F2C74" w:rsidRDefault="0098375B" w:rsidP="0098375B">
      <w:pPr>
        <w:tabs>
          <w:tab w:val="left" w:pos="34"/>
        </w:tabs>
        <w:ind w:firstLine="317"/>
      </w:pPr>
      <w:r w:rsidRPr="007F2C74">
        <w:tab/>
      </w:r>
      <w:r w:rsidRPr="007F2C74">
        <w:rPr>
          <w:b/>
        </w:rPr>
        <w:t>Мероприятие 2</w:t>
      </w:r>
      <w:r w:rsidRPr="007F2C74">
        <w:t>. Благоустройство общественных территорий.</w:t>
      </w:r>
    </w:p>
    <w:p w:rsidR="0098375B" w:rsidRPr="007F2C74" w:rsidRDefault="0098375B" w:rsidP="00A00581">
      <w:pPr>
        <w:ind w:firstLine="708"/>
        <w:jc w:val="both"/>
        <w:rPr>
          <w:bCs/>
        </w:rPr>
      </w:pPr>
      <w:r w:rsidRPr="007F2C74">
        <w:rPr>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98375B" w:rsidRPr="007F2C74" w:rsidRDefault="0098375B" w:rsidP="00A00581">
      <w:pPr>
        <w:jc w:val="both"/>
      </w:pPr>
      <w:r w:rsidRPr="007F2C74">
        <w:lastRenderedPageBreak/>
        <w:t>Адресный перечень общественных территорий, подлежащих благоустройству в 2018-2024году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98375B" w:rsidRPr="007F2C74" w:rsidRDefault="0098375B" w:rsidP="00A00581">
      <w:pPr>
        <w:jc w:val="both"/>
      </w:pPr>
      <w:r w:rsidRPr="007F2C74">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98375B" w:rsidRPr="007F2C74" w:rsidRDefault="0098375B" w:rsidP="00A00581">
      <w:pPr>
        <w:jc w:val="both"/>
      </w:pPr>
      <w:r w:rsidRPr="007F2C74">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98375B" w:rsidRPr="007F2C74" w:rsidRDefault="0098375B" w:rsidP="00A00581">
      <w:pPr>
        <w:tabs>
          <w:tab w:val="left" w:pos="34"/>
        </w:tabs>
        <w:ind w:firstLine="317"/>
        <w:jc w:val="both"/>
      </w:pPr>
      <w:r w:rsidRPr="007F2C74">
        <w:tab/>
      </w:r>
    </w:p>
    <w:p w:rsidR="0098375B" w:rsidRPr="007F2C74" w:rsidRDefault="0098375B" w:rsidP="00A00581">
      <w:pPr>
        <w:tabs>
          <w:tab w:val="left" w:pos="34"/>
        </w:tabs>
        <w:ind w:firstLine="317"/>
        <w:jc w:val="both"/>
      </w:pPr>
      <w:r w:rsidRPr="007F2C74">
        <w:tab/>
      </w:r>
      <w:r w:rsidRPr="007F2C74">
        <w:rPr>
          <w:b/>
        </w:rPr>
        <w:t>Мероприятие 3</w:t>
      </w:r>
      <w:r w:rsidRPr="007F2C74">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8375B" w:rsidRPr="007F2C74" w:rsidRDefault="0098375B" w:rsidP="00A00581">
      <w:pPr>
        <w:ind w:firstLine="709"/>
        <w:jc w:val="both"/>
      </w:pPr>
      <w:r w:rsidRPr="007F2C74">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 формируется исходя из физического состояния </w:t>
      </w:r>
      <w:proofErr w:type="gramStart"/>
      <w:r w:rsidRPr="007F2C74">
        <w:t>объектов,определенного</w:t>
      </w:r>
      <w:proofErr w:type="gramEnd"/>
      <w:r w:rsidRPr="007F2C74">
        <w:t xml:space="preserve">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8375B" w:rsidRPr="007F2C74" w:rsidRDefault="0098375B" w:rsidP="00A00581">
      <w:pPr>
        <w:ind w:firstLine="709"/>
        <w:jc w:val="both"/>
      </w:pPr>
      <w:r w:rsidRPr="007F2C74">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98375B" w:rsidRPr="007F2C74" w:rsidRDefault="0098375B" w:rsidP="00A00581">
      <w:pPr>
        <w:jc w:val="both"/>
      </w:pPr>
    </w:p>
    <w:p w:rsidR="0098375B" w:rsidRPr="007F2C74" w:rsidRDefault="0098375B" w:rsidP="00A00581">
      <w:pPr>
        <w:tabs>
          <w:tab w:val="left" w:pos="34"/>
        </w:tabs>
        <w:ind w:firstLine="317"/>
        <w:jc w:val="both"/>
      </w:pPr>
    </w:p>
    <w:p w:rsidR="0098375B" w:rsidRPr="007F2C74" w:rsidRDefault="0098375B" w:rsidP="00B7396C">
      <w:pPr>
        <w:ind w:firstLine="708"/>
        <w:jc w:val="both"/>
      </w:pPr>
      <w:r w:rsidRPr="007F2C74">
        <w:rPr>
          <w:b/>
        </w:rPr>
        <w:t>Мероприятие 4.</w:t>
      </w:r>
      <w:r w:rsidRPr="007F2C74">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8375B" w:rsidRPr="007F2C74" w:rsidRDefault="0098375B" w:rsidP="00A00581">
      <w:pPr>
        <w:tabs>
          <w:tab w:val="left" w:pos="34"/>
        </w:tabs>
        <w:ind w:firstLine="317"/>
        <w:jc w:val="both"/>
      </w:pPr>
      <w:r w:rsidRPr="007F2C74">
        <w:rPr>
          <w:bCs/>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7F2C74">
        <w:t>проводятся инвентари</w:t>
      </w:r>
      <w:r w:rsidR="00A00581" w:rsidRPr="007F2C74">
        <w:t xml:space="preserve">зационной комиссией, созданной </w:t>
      </w:r>
      <w:r w:rsidRPr="007F2C74">
        <w:t>муниципальным правовым актом, в порядке, установленном министерством жилищной политики, энергетики и транспорта Иркутской области.</w:t>
      </w:r>
    </w:p>
    <w:p w:rsidR="0098375B" w:rsidRPr="007F2C74" w:rsidRDefault="0098375B" w:rsidP="00A00581">
      <w:pPr>
        <w:tabs>
          <w:tab w:val="left" w:pos="34"/>
        </w:tabs>
        <w:ind w:firstLine="317"/>
        <w:jc w:val="both"/>
      </w:pPr>
    </w:p>
    <w:p w:rsidR="0098375B" w:rsidRPr="007F2C74" w:rsidRDefault="0098375B" w:rsidP="00A00581">
      <w:pPr>
        <w:tabs>
          <w:tab w:val="left" w:pos="34"/>
        </w:tabs>
        <w:ind w:firstLine="317"/>
        <w:jc w:val="both"/>
      </w:pPr>
      <w:r w:rsidRPr="007F2C74">
        <w:tab/>
      </w:r>
      <w:r w:rsidRPr="007F2C74">
        <w:rPr>
          <w:b/>
        </w:rPr>
        <w:t>Мероприятие 5.</w:t>
      </w:r>
      <w:r w:rsidRPr="007F2C74">
        <w:t>Благоустройство индивидуальных жилых домов и земельных участков, предоставленных для их размещения.</w:t>
      </w:r>
    </w:p>
    <w:p w:rsidR="0098375B" w:rsidRPr="007F2C74" w:rsidRDefault="0098375B" w:rsidP="00A00581">
      <w:pPr>
        <w:jc w:val="both"/>
      </w:pPr>
      <w:r w:rsidRPr="007F2C74">
        <w:t xml:space="preserve">Адресный перечень ИЖС, подлежащих благоустройству не позднее 2020 </w:t>
      </w:r>
      <w:proofErr w:type="gramStart"/>
      <w:r w:rsidRPr="007F2C74">
        <w:t>года(</w:t>
      </w:r>
      <w:proofErr w:type="gramEnd"/>
      <w:r w:rsidRPr="007F2C74">
        <w:t>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8375B" w:rsidRPr="007F2C74" w:rsidRDefault="0098375B" w:rsidP="00A00581">
      <w:pPr>
        <w:jc w:val="both"/>
      </w:pPr>
      <w:r w:rsidRPr="007F2C74">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w:t>
      </w:r>
      <w:r w:rsidRPr="007F2C74">
        <w:lastRenderedPageBreak/>
        <w:t>(пользователей)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98375B" w:rsidRPr="007F2C74" w:rsidRDefault="0098375B" w:rsidP="00A00581">
      <w:pPr>
        <w:tabs>
          <w:tab w:val="left" w:pos="34"/>
        </w:tabs>
        <w:ind w:firstLine="317"/>
        <w:jc w:val="both"/>
        <w:outlineLvl w:val="4"/>
      </w:pPr>
      <w:r w:rsidRPr="007F2C74">
        <w:rPr>
          <w:bCs/>
        </w:rPr>
        <w:tab/>
      </w:r>
    </w:p>
    <w:p w:rsidR="0098375B" w:rsidRPr="007F2C74" w:rsidRDefault="0098375B" w:rsidP="00A00581">
      <w:pPr>
        <w:tabs>
          <w:tab w:val="left" w:pos="34"/>
        </w:tabs>
        <w:ind w:firstLine="709"/>
        <w:jc w:val="both"/>
        <w:outlineLvl w:val="4"/>
      </w:pPr>
      <w:r w:rsidRPr="007F2C74">
        <w:rPr>
          <w:b/>
          <w:bCs/>
        </w:rPr>
        <w:t>Мероприятие 6.</w:t>
      </w:r>
      <w:r w:rsidRPr="007F2C74">
        <w:t>Мероприятия по проведению работ по образованию земельных участков, на которых расположены многоквартирные дома.</w:t>
      </w:r>
    </w:p>
    <w:p w:rsidR="0098375B" w:rsidRPr="007F2C74" w:rsidRDefault="0098375B" w:rsidP="00A00581">
      <w:pPr>
        <w:tabs>
          <w:tab w:val="left" w:pos="34"/>
        </w:tabs>
        <w:ind w:firstLine="709"/>
        <w:jc w:val="both"/>
        <w:outlineLvl w:val="4"/>
        <w:rPr>
          <w:highlight w:val="yellow"/>
        </w:rPr>
      </w:pPr>
      <w:r w:rsidRPr="007F2C74">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F2C74">
        <w:t>софинансируются</w:t>
      </w:r>
      <w:proofErr w:type="spellEnd"/>
      <w:r w:rsidRPr="007F2C74">
        <w:t xml:space="preserve"> из бюджета Иркутской области.</w:t>
      </w:r>
    </w:p>
    <w:p w:rsidR="0098375B" w:rsidRPr="007F2C74" w:rsidRDefault="0098375B" w:rsidP="00A00581">
      <w:pPr>
        <w:ind w:firstLine="709"/>
        <w:jc w:val="both"/>
      </w:pPr>
      <w:r w:rsidRPr="007F2C74">
        <w:t>Мероприятия по благоустройству территорий реализуются с учетом:</w:t>
      </w:r>
    </w:p>
    <w:p w:rsidR="0098375B" w:rsidRPr="007F2C74" w:rsidRDefault="0098375B" w:rsidP="00A00581">
      <w:pPr>
        <w:spacing w:before="220"/>
        <w:ind w:firstLine="709"/>
        <w:contextualSpacing/>
        <w:jc w:val="both"/>
      </w:pPr>
      <w:proofErr w:type="gramStart"/>
      <w:r w:rsidRPr="007F2C74">
        <w:t>проведения</w:t>
      </w:r>
      <w:proofErr w:type="gramEnd"/>
      <w:r w:rsidRPr="007F2C74">
        <w:t xml:space="preserve">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98375B" w:rsidRPr="007F2C74" w:rsidRDefault="0098375B" w:rsidP="00A00581">
      <w:pPr>
        <w:spacing w:before="220"/>
        <w:ind w:firstLine="709"/>
        <w:contextualSpacing/>
        <w:jc w:val="both"/>
      </w:pPr>
      <w:proofErr w:type="gramStart"/>
      <w:r w:rsidRPr="007F2C74">
        <w:t>учета</w:t>
      </w:r>
      <w:proofErr w:type="gramEnd"/>
      <w:r w:rsidRPr="007F2C74">
        <w:t xml:space="preserve">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8375B" w:rsidRPr="007F2C74" w:rsidRDefault="0098375B" w:rsidP="00A00581">
      <w:pPr>
        <w:spacing w:before="220"/>
        <w:ind w:firstLine="709"/>
        <w:contextualSpacing/>
        <w:jc w:val="both"/>
      </w:pPr>
      <w:proofErr w:type="gramStart"/>
      <w:r w:rsidRPr="007F2C74">
        <w:t>обеспеченности</w:t>
      </w:r>
      <w:proofErr w:type="gramEnd"/>
      <w:r w:rsidRPr="007F2C74">
        <w:t xml:space="preserve"> в срок до 1 март</w:t>
      </w:r>
      <w:r w:rsidR="00A00581" w:rsidRPr="007F2C74">
        <w:t xml:space="preserve">а года предоставления субсидий </w:t>
      </w:r>
      <w:r w:rsidRPr="007F2C74">
        <w:t>проведение общественных обсуждений и определение территорий и мероприятий по благоустройству таких территорий;</w:t>
      </w:r>
    </w:p>
    <w:p w:rsidR="0098375B" w:rsidRPr="007F2C74" w:rsidRDefault="0098375B" w:rsidP="00A00581">
      <w:pPr>
        <w:spacing w:before="220"/>
        <w:ind w:firstLine="709"/>
        <w:contextualSpacing/>
        <w:jc w:val="both"/>
      </w:pPr>
      <w:proofErr w:type="gramStart"/>
      <w:r w:rsidRPr="007F2C74">
        <w:t>обеспеченности</w:t>
      </w:r>
      <w:proofErr w:type="gramEnd"/>
      <w:r w:rsidRPr="007F2C74">
        <w:t xml:space="preserve"> проведение голосования по отбору общественных территорий (для муниципальных образований Иркутской области с численностью населения свыше 20 тыс.человек):</w:t>
      </w:r>
    </w:p>
    <w:p w:rsidR="0098375B" w:rsidRPr="007F2C74" w:rsidRDefault="0098375B" w:rsidP="00A00581">
      <w:pPr>
        <w:spacing w:before="220"/>
        <w:ind w:firstLine="709"/>
        <w:contextualSpacing/>
        <w:jc w:val="both"/>
      </w:pPr>
      <w:proofErr w:type="gramStart"/>
      <w:r w:rsidRPr="007F2C74">
        <w:t>завершения</w:t>
      </w:r>
      <w:proofErr w:type="gramEnd"/>
      <w:r w:rsidRPr="007F2C74">
        <w:t xml:space="preserve">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8375B" w:rsidRPr="007F2C74" w:rsidRDefault="0098375B" w:rsidP="00A00581">
      <w:pPr>
        <w:spacing w:before="220"/>
        <w:ind w:firstLine="709"/>
        <w:contextualSpacing/>
        <w:jc w:val="both"/>
      </w:pPr>
      <w:r w:rsidRPr="007F2C74">
        <w:t xml:space="preserve">осуществления контроля за ходом выполнения муниципальной программы общественной комиссией, созданной в соответствии с </w:t>
      </w:r>
      <w:hyperlink r:id="rId6" w:history="1">
        <w:r w:rsidRPr="007F2C74">
          <w:rPr>
            <w:rStyle w:val="a5"/>
            <w:color w:val="auto"/>
          </w:rPr>
          <w:t>постановлением</w:t>
        </w:r>
      </w:hyperlink>
      <w:r w:rsidRPr="007F2C74">
        <w:t xml:space="preserve"> Правительства Российской Федерации от </w:t>
      </w:r>
      <w:r w:rsidRPr="007F2C74">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8375B" w:rsidRPr="007F2C74" w:rsidRDefault="0098375B" w:rsidP="00A00581">
      <w:pPr>
        <w:spacing w:before="220"/>
        <w:ind w:firstLine="709"/>
        <w:contextualSpacing/>
        <w:jc w:val="both"/>
      </w:pPr>
      <w:proofErr w:type="gramStart"/>
      <w:r w:rsidRPr="007F2C74">
        <w:t>обязательного</w:t>
      </w:r>
      <w:proofErr w:type="gramEnd"/>
      <w:r w:rsidRPr="007F2C74">
        <w:t xml:space="preserve">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8375B" w:rsidRPr="007F2C74" w:rsidRDefault="0098375B" w:rsidP="00A00581">
      <w:pPr>
        <w:spacing w:before="220"/>
        <w:ind w:firstLine="709"/>
        <w:contextualSpacing/>
        <w:jc w:val="both"/>
      </w:pPr>
      <w:r w:rsidRPr="007F2C74">
        <w:t>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8375B" w:rsidRPr="007F2C74" w:rsidRDefault="0098375B" w:rsidP="00A00581">
      <w:pPr>
        <w:spacing w:before="220"/>
        <w:ind w:firstLine="709"/>
        <w:contextualSpacing/>
        <w:jc w:val="both"/>
        <w:rPr>
          <w:highlight w:val="yellow"/>
        </w:rPr>
      </w:pPr>
      <w:proofErr w:type="gramStart"/>
      <w:r w:rsidRPr="007F2C74">
        <w:t>проведения</w:t>
      </w:r>
      <w:proofErr w:type="gramEnd"/>
      <w:r w:rsidRPr="007F2C74">
        <w:t xml:space="preserve">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8375B" w:rsidRPr="007F2C74" w:rsidRDefault="0098375B" w:rsidP="00A00581">
      <w:pPr>
        <w:spacing w:before="220"/>
        <w:ind w:firstLine="709"/>
        <w:contextualSpacing/>
        <w:jc w:val="both"/>
      </w:pPr>
      <w:proofErr w:type="gramStart"/>
      <w:r w:rsidRPr="007F2C74">
        <w:lastRenderedPageBreak/>
        <w:t>проведения</w:t>
      </w:r>
      <w:proofErr w:type="gramEnd"/>
      <w:r w:rsidRPr="007F2C74">
        <w:t xml:space="preserve">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rsidRPr="007F2C74">
        <w:t>софинансирования</w:t>
      </w:r>
      <w:proofErr w:type="spellEnd"/>
      <w:r w:rsidRPr="007F2C74">
        <w:t xml:space="preserve"> работ по благоустройству дворовых территорий которых муниципальному образованию Иркутской области предоставляется субсидия:</w:t>
      </w:r>
    </w:p>
    <w:p w:rsidR="0098375B" w:rsidRPr="007F2C74" w:rsidRDefault="0098375B" w:rsidP="00A00581">
      <w:pPr>
        <w:spacing w:before="220"/>
        <w:ind w:firstLine="709"/>
        <w:contextualSpacing/>
        <w:jc w:val="both"/>
      </w:pPr>
      <w:r w:rsidRPr="007F2C74">
        <w:t xml:space="preserve"> </w:t>
      </w:r>
      <w:proofErr w:type="gramStart"/>
      <w:r w:rsidRPr="007F2C74">
        <w:t>в</w:t>
      </w:r>
      <w:proofErr w:type="gramEnd"/>
      <w:r w:rsidRPr="007F2C74">
        <w:t xml:space="preserve">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8375B" w:rsidRPr="007F2C74" w:rsidRDefault="0098375B" w:rsidP="00A00581">
      <w:pPr>
        <w:spacing w:before="220"/>
        <w:ind w:firstLine="709"/>
        <w:contextualSpacing/>
        <w:jc w:val="both"/>
      </w:pPr>
      <w:proofErr w:type="gramStart"/>
      <w:r w:rsidRPr="007F2C74">
        <w:t>в</w:t>
      </w:r>
      <w:proofErr w:type="gramEnd"/>
      <w:r w:rsidRPr="007F2C74">
        <w:t xml:space="preserve"> срок до даты заключения о</w:t>
      </w:r>
      <w:r w:rsidR="00A00581" w:rsidRPr="007F2C74">
        <w:t xml:space="preserve">рганом местного самоуправления </w:t>
      </w:r>
      <w:r w:rsidRPr="007F2C74">
        <w:t>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8375B" w:rsidRPr="007F2C74" w:rsidRDefault="0098375B" w:rsidP="00A00581">
      <w:pPr>
        <w:spacing w:before="220"/>
        <w:ind w:firstLine="709"/>
        <w:contextualSpacing/>
        <w:jc w:val="both"/>
      </w:pPr>
      <w:proofErr w:type="gramStart"/>
      <w:r w:rsidRPr="007F2C74">
        <w:t>направления</w:t>
      </w:r>
      <w:proofErr w:type="gramEnd"/>
      <w:r w:rsidRPr="007F2C74">
        <w:t xml:space="preserve"> на реализацию мероприятий по благоустройству общественных территорий не менее одной т</w:t>
      </w:r>
      <w:r w:rsidR="00A00581" w:rsidRPr="007F2C74">
        <w:t xml:space="preserve">рети и не более трех четвертых </w:t>
      </w:r>
      <w:r w:rsidRPr="007F2C74">
        <w:t>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98375B" w:rsidRPr="007F2C74" w:rsidRDefault="0098375B" w:rsidP="00A00581">
      <w:pPr>
        <w:ind w:firstLine="709"/>
        <w:jc w:val="both"/>
      </w:pPr>
    </w:p>
    <w:p w:rsidR="0098375B" w:rsidRPr="007F2C74" w:rsidRDefault="0098375B" w:rsidP="00A00581">
      <w:pPr>
        <w:ind w:firstLine="709"/>
        <w:jc w:val="both"/>
      </w:pPr>
      <w:r w:rsidRPr="007F2C74">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8375B" w:rsidRPr="007F2C74" w:rsidRDefault="0098375B" w:rsidP="0098375B"/>
    <w:p w:rsidR="0098375B" w:rsidRPr="007F2C74" w:rsidRDefault="0098375B" w:rsidP="0098375B">
      <w:pPr>
        <w:jc w:val="center"/>
        <w:rPr>
          <w:b/>
        </w:rPr>
      </w:pPr>
      <w:r w:rsidRPr="007F2C74">
        <w:rPr>
          <w:b/>
        </w:rPr>
        <w:t>5. Ресурсное обеспечение муниципальной программы</w:t>
      </w:r>
    </w:p>
    <w:p w:rsidR="0098375B" w:rsidRPr="007F2C74" w:rsidRDefault="0098375B" w:rsidP="0098375B">
      <w:pPr>
        <w:jc w:val="center"/>
        <w:rPr>
          <w:b/>
        </w:rPr>
      </w:pPr>
    </w:p>
    <w:p w:rsidR="0098375B" w:rsidRPr="007F2C74" w:rsidRDefault="0098375B" w:rsidP="00A04D9D">
      <w:pPr>
        <w:ind w:firstLine="708"/>
        <w:jc w:val="both"/>
      </w:pPr>
      <w:r w:rsidRPr="007F2C74">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sidRPr="007F2C74">
        <w:br/>
        <w:t xml:space="preserve">2018-2024 годы», утвержденная постановлением Правительства Иркутской области от 31 августа 2017 года № 568-пп. </w:t>
      </w:r>
    </w:p>
    <w:p w:rsidR="0098375B" w:rsidRPr="007F2C74" w:rsidRDefault="0098375B" w:rsidP="0098375B"/>
    <w:p w:rsidR="0098375B" w:rsidRPr="007F2C74" w:rsidRDefault="0098375B" w:rsidP="0098375B">
      <w:r w:rsidRPr="007F2C74">
        <w:t xml:space="preserve">Общий объем финансирования муниципальной программы составляет 64 151,88 тыс. руб. </w:t>
      </w:r>
    </w:p>
    <w:p w:rsidR="0098375B" w:rsidRPr="007F2C74" w:rsidRDefault="0098375B" w:rsidP="0098375B">
      <w:pPr>
        <w:jc w:val="right"/>
      </w:pPr>
      <w:r w:rsidRPr="007F2C74">
        <w:t xml:space="preserve"> 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700"/>
        <w:gridCol w:w="1134"/>
        <w:gridCol w:w="1168"/>
        <w:gridCol w:w="1242"/>
        <w:gridCol w:w="1276"/>
      </w:tblGrid>
      <w:tr w:rsidR="007F2C74" w:rsidRPr="007F2C74" w:rsidTr="0098375B">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 xml:space="preserve">Период реализации программы </w:t>
            </w:r>
            <w:r w:rsidRPr="007F2C74">
              <w:rPr>
                <w:b/>
                <w:lang w:eastAsia="en-US"/>
              </w:rPr>
              <w:br/>
            </w:r>
          </w:p>
        </w:tc>
        <w:tc>
          <w:tcPr>
            <w:tcW w:w="6521" w:type="dxa"/>
            <w:gridSpan w:val="5"/>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 xml:space="preserve">Объем финансирования, тыс. руб. </w:t>
            </w:r>
          </w:p>
        </w:tc>
      </w:tr>
      <w:tr w:rsidR="007F2C74" w:rsidRPr="007F2C74" w:rsidTr="0098375B">
        <w:trPr>
          <w:trHeight w:val="8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p>
        </w:tc>
        <w:tc>
          <w:tcPr>
            <w:tcW w:w="1701" w:type="dxa"/>
            <w:vMerge w:val="restart"/>
            <w:tcBorders>
              <w:top w:val="nil"/>
              <w:left w:val="single" w:sz="4" w:space="0" w:color="auto"/>
              <w:bottom w:val="single" w:sz="4" w:space="0" w:color="auto"/>
              <w:right w:val="single" w:sz="4" w:space="0" w:color="auto"/>
            </w:tcBorders>
            <w:vAlign w:val="center"/>
            <w:hideMark/>
          </w:tcPr>
          <w:p w:rsidR="0098375B" w:rsidRPr="007F2C74" w:rsidRDefault="0098375B">
            <w:pPr>
              <w:spacing w:line="276" w:lineRule="auto"/>
              <w:ind w:left="-75" w:firstLine="75"/>
              <w:jc w:val="center"/>
              <w:rPr>
                <w:b/>
                <w:lang w:eastAsia="en-US"/>
              </w:rPr>
            </w:pPr>
            <w:r w:rsidRPr="007F2C74">
              <w:rPr>
                <w:b/>
                <w:lang w:eastAsia="en-US"/>
              </w:rPr>
              <w:t>Финансовые</w:t>
            </w:r>
            <w:r w:rsidRPr="007F2C74">
              <w:rPr>
                <w:b/>
                <w:lang w:eastAsia="en-US"/>
              </w:rPr>
              <w:br/>
              <w:t>средства, всего</w:t>
            </w:r>
          </w:p>
        </w:tc>
        <w:tc>
          <w:tcPr>
            <w:tcW w:w="4820" w:type="dxa"/>
            <w:gridSpan w:val="4"/>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В том числе по источникам:</w:t>
            </w:r>
          </w:p>
        </w:tc>
      </w:tr>
      <w:tr w:rsidR="007F2C74" w:rsidRPr="007F2C74" w:rsidTr="0098375B">
        <w:trPr>
          <w:trHeight w:val="8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p>
        </w:tc>
        <w:tc>
          <w:tcPr>
            <w:tcW w:w="6521" w:type="dxa"/>
            <w:vMerge/>
            <w:tcBorders>
              <w:top w:val="nil"/>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МБ</w:t>
            </w:r>
          </w:p>
        </w:tc>
        <w:tc>
          <w:tcPr>
            <w:tcW w:w="116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ОБ</w:t>
            </w:r>
          </w:p>
        </w:tc>
        <w:tc>
          <w:tcPr>
            <w:tcW w:w="1242"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ФБ</w:t>
            </w:r>
          </w:p>
        </w:tc>
        <w:tc>
          <w:tcPr>
            <w:tcW w:w="1276"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Иные источники</w:t>
            </w: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Всего за весь период</w:t>
            </w:r>
          </w:p>
        </w:tc>
        <w:tc>
          <w:tcPr>
            <w:tcW w:w="1701" w:type="dxa"/>
            <w:tcBorders>
              <w:top w:val="nil"/>
              <w:left w:val="single" w:sz="4" w:space="0" w:color="auto"/>
              <w:bottom w:val="single" w:sz="4" w:space="0" w:color="auto"/>
              <w:right w:val="single" w:sz="4" w:space="0" w:color="auto"/>
            </w:tcBorders>
            <w:vAlign w:val="center"/>
            <w:hideMark/>
          </w:tcPr>
          <w:p w:rsidR="0098375B" w:rsidRPr="007F2C74" w:rsidRDefault="0098375B">
            <w:pPr>
              <w:spacing w:line="276" w:lineRule="auto"/>
              <w:ind w:firstLine="67"/>
              <w:jc w:val="center"/>
              <w:rPr>
                <w:b/>
                <w:lang w:eastAsia="en-US"/>
              </w:rPr>
            </w:pPr>
            <w:r w:rsidRPr="007F2C74">
              <w:rPr>
                <w:b/>
                <w:lang w:eastAsia="en-US"/>
              </w:rPr>
              <w:t>64 151,88</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b/>
                <w:lang w:eastAsia="en-US"/>
              </w:rPr>
            </w:pPr>
            <w:r w:rsidRPr="007F2C74">
              <w:rPr>
                <w:b/>
                <w:lang w:eastAsia="en-US"/>
              </w:rPr>
              <w:t>1 282,95</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17 000,28</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45 868,65</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b/>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proofErr w:type="gramStart"/>
            <w:r w:rsidRPr="007F2C74">
              <w:rPr>
                <w:b/>
                <w:lang w:eastAsia="en-US"/>
              </w:rPr>
              <w:t>в</w:t>
            </w:r>
            <w:proofErr w:type="gramEnd"/>
            <w:r w:rsidRPr="007F2C74">
              <w:rPr>
                <w:b/>
                <w:lang w:eastAsia="en-US"/>
              </w:rPr>
              <w:t xml:space="preserve"> том числе по годам:</w:t>
            </w:r>
          </w:p>
        </w:tc>
        <w:tc>
          <w:tcPr>
            <w:tcW w:w="1701" w:type="dxa"/>
            <w:tcBorders>
              <w:top w:val="nil"/>
              <w:left w:val="single" w:sz="4" w:space="0" w:color="auto"/>
              <w:bottom w:val="single" w:sz="4" w:space="0" w:color="auto"/>
              <w:right w:val="single" w:sz="4" w:space="0" w:color="auto"/>
            </w:tcBorders>
            <w:vAlign w:val="center"/>
          </w:tcPr>
          <w:p w:rsidR="0098375B" w:rsidRPr="007F2C74" w:rsidRDefault="0098375B">
            <w:pPr>
              <w:spacing w:line="276" w:lineRule="auto"/>
              <w:ind w:firstLine="67"/>
              <w:jc w:val="center"/>
              <w:rPr>
                <w:b/>
                <w:lang w:eastAsia="en-US"/>
              </w:rPr>
            </w:pPr>
          </w:p>
        </w:tc>
        <w:tc>
          <w:tcPr>
            <w:tcW w:w="1134"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42"/>
              <w:jc w:val="center"/>
              <w:rPr>
                <w:b/>
                <w:lang w:eastAsia="en-US"/>
              </w:rPr>
            </w:pPr>
          </w:p>
        </w:tc>
        <w:tc>
          <w:tcPr>
            <w:tcW w:w="1168"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b/>
                <w:lang w:eastAsia="en-US"/>
              </w:rPr>
            </w:pPr>
          </w:p>
        </w:tc>
        <w:tc>
          <w:tcPr>
            <w:tcW w:w="1242"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b/>
                <w:lang w:eastAsia="en-US"/>
              </w:rPr>
            </w:pP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b/>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2018 год</w:t>
            </w:r>
          </w:p>
        </w:tc>
        <w:tc>
          <w:tcPr>
            <w:tcW w:w="1701" w:type="dxa"/>
            <w:tcBorders>
              <w:top w:val="nil"/>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29 308,4</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lang w:eastAsia="en-US"/>
              </w:rPr>
            </w:pPr>
            <w:r w:rsidRPr="007F2C74">
              <w:rPr>
                <w:lang w:eastAsia="en-US"/>
              </w:rPr>
              <w:t>586,17</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7 766,72</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20 955,51</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2019 год</w:t>
            </w:r>
          </w:p>
        </w:tc>
        <w:tc>
          <w:tcPr>
            <w:tcW w:w="1701"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b/>
                <w:lang w:eastAsia="en-US"/>
              </w:rPr>
            </w:pPr>
            <w:r w:rsidRPr="007F2C74">
              <w:rPr>
                <w:b/>
                <w:lang w:eastAsia="en-US"/>
              </w:rPr>
              <w:t>16 024,21</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lang w:eastAsia="en-US"/>
              </w:rPr>
            </w:pPr>
            <w:r w:rsidRPr="007F2C74">
              <w:rPr>
                <w:lang w:eastAsia="en-US"/>
              </w:rPr>
              <w:t>320,49</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4 246,42</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9"/>
              <w:jc w:val="center"/>
              <w:rPr>
                <w:lang w:eastAsia="en-US"/>
              </w:rPr>
            </w:pPr>
            <w:r w:rsidRPr="007F2C74">
              <w:rPr>
                <w:lang w:eastAsia="en-US"/>
              </w:rPr>
              <w:t>11 457,3</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2020 год</w:t>
            </w:r>
          </w:p>
        </w:tc>
        <w:tc>
          <w:tcPr>
            <w:tcW w:w="1701"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b/>
                <w:lang w:eastAsia="en-US"/>
              </w:rPr>
            </w:pPr>
            <w:r w:rsidRPr="007F2C74">
              <w:rPr>
                <w:b/>
                <w:lang w:eastAsia="en-US"/>
              </w:rPr>
              <w:t>6 835,29</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lang w:eastAsia="en-US"/>
              </w:rPr>
            </w:pPr>
            <w:r w:rsidRPr="007F2C74">
              <w:rPr>
                <w:lang w:eastAsia="en-US"/>
              </w:rPr>
              <w:t>136,69</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1 811,36</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9"/>
              <w:jc w:val="center"/>
              <w:rPr>
                <w:lang w:eastAsia="en-US"/>
              </w:rPr>
            </w:pPr>
            <w:r w:rsidRPr="007F2C74">
              <w:rPr>
                <w:lang w:eastAsia="en-US"/>
              </w:rPr>
              <w:t>4 887,24</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2021 год</w:t>
            </w:r>
          </w:p>
        </w:tc>
        <w:tc>
          <w:tcPr>
            <w:tcW w:w="1701"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b/>
                <w:lang w:eastAsia="en-US"/>
              </w:rPr>
            </w:pPr>
            <w:r w:rsidRPr="007F2C74">
              <w:rPr>
                <w:b/>
                <w:lang w:eastAsia="en-US"/>
              </w:rPr>
              <w:t>8 297,16</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lang w:eastAsia="en-US"/>
              </w:rPr>
            </w:pPr>
            <w:r w:rsidRPr="007F2C74">
              <w:rPr>
                <w:lang w:eastAsia="en-US"/>
              </w:rPr>
              <w:t>165,9</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2 198,76</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9"/>
              <w:jc w:val="center"/>
              <w:rPr>
                <w:lang w:eastAsia="en-US"/>
              </w:rPr>
            </w:pPr>
            <w:r w:rsidRPr="007F2C74">
              <w:rPr>
                <w:lang w:eastAsia="en-US"/>
              </w:rPr>
              <w:t>5 932,5</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2022 год</w:t>
            </w:r>
          </w:p>
        </w:tc>
        <w:tc>
          <w:tcPr>
            <w:tcW w:w="1701"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b/>
                <w:lang w:eastAsia="en-US"/>
              </w:rPr>
            </w:pPr>
            <w:r w:rsidRPr="007F2C74">
              <w:rPr>
                <w:b/>
                <w:lang w:eastAsia="en-US"/>
              </w:rPr>
              <w:t>3 686,82</w:t>
            </w:r>
          </w:p>
        </w:tc>
        <w:tc>
          <w:tcPr>
            <w:tcW w:w="1134"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42"/>
              <w:jc w:val="center"/>
              <w:rPr>
                <w:lang w:eastAsia="en-US"/>
              </w:rPr>
            </w:pPr>
            <w:r w:rsidRPr="007F2C74">
              <w:rPr>
                <w:lang w:eastAsia="en-US"/>
              </w:rPr>
              <w:t>73,7</w:t>
            </w:r>
          </w:p>
        </w:tc>
        <w:tc>
          <w:tcPr>
            <w:tcW w:w="1168"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lang w:eastAsia="en-US"/>
              </w:rPr>
            </w:pPr>
            <w:r w:rsidRPr="007F2C74">
              <w:rPr>
                <w:lang w:eastAsia="en-US"/>
              </w:rPr>
              <w:t>977,02</w:t>
            </w:r>
          </w:p>
        </w:tc>
        <w:tc>
          <w:tcPr>
            <w:tcW w:w="1242"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ind w:firstLine="9"/>
              <w:jc w:val="center"/>
              <w:rPr>
                <w:lang w:eastAsia="en-US"/>
              </w:rPr>
            </w:pPr>
            <w:r w:rsidRPr="007F2C74">
              <w:rPr>
                <w:lang w:eastAsia="en-US"/>
              </w:rPr>
              <w:t>2 636,1</w:t>
            </w: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r>
      <w:tr w:rsidR="007F2C74" w:rsidRPr="007F2C74" w:rsidTr="0098375B">
        <w:tc>
          <w:tcPr>
            <w:tcW w:w="2977"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jc w:val="center"/>
              <w:rPr>
                <w:b/>
                <w:highlight w:val="yellow"/>
                <w:lang w:eastAsia="en-US"/>
              </w:rPr>
            </w:pPr>
            <w:r w:rsidRPr="007F2C74">
              <w:rPr>
                <w:b/>
                <w:lang w:eastAsia="en-US"/>
              </w:rPr>
              <w:t>2023год</w:t>
            </w:r>
          </w:p>
        </w:tc>
        <w:tc>
          <w:tcPr>
            <w:tcW w:w="1701" w:type="dxa"/>
            <w:tcBorders>
              <w:top w:val="single" w:sz="4" w:space="0" w:color="auto"/>
              <w:left w:val="single" w:sz="4" w:space="0" w:color="auto"/>
              <w:bottom w:val="single" w:sz="4" w:space="0" w:color="auto"/>
              <w:right w:val="single" w:sz="4" w:space="0" w:color="auto"/>
            </w:tcBorders>
          </w:tcPr>
          <w:p w:rsidR="0098375B" w:rsidRPr="007F2C74" w:rsidRDefault="0098375B">
            <w:pPr>
              <w:spacing w:line="276" w:lineRule="auto"/>
              <w:ind w:firstLine="42"/>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98375B" w:rsidRPr="007F2C74" w:rsidRDefault="0098375B">
            <w:pPr>
              <w:spacing w:line="276" w:lineRule="auto"/>
              <w:ind w:firstLine="42"/>
              <w:jc w:val="center"/>
              <w:rPr>
                <w:lang w:eastAsia="en-US"/>
              </w:rPr>
            </w:pPr>
          </w:p>
        </w:tc>
        <w:tc>
          <w:tcPr>
            <w:tcW w:w="1168" w:type="dxa"/>
            <w:tcBorders>
              <w:top w:val="single" w:sz="4" w:space="0" w:color="auto"/>
              <w:left w:val="single" w:sz="4" w:space="0" w:color="auto"/>
              <w:bottom w:val="single" w:sz="4" w:space="0" w:color="auto"/>
              <w:right w:val="single" w:sz="4" w:space="0" w:color="auto"/>
            </w:tcBorders>
          </w:tcPr>
          <w:p w:rsidR="0098375B" w:rsidRPr="007F2C74" w:rsidRDefault="0098375B">
            <w:pPr>
              <w:spacing w:line="276" w:lineRule="auto"/>
              <w:jc w:val="center"/>
              <w:rPr>
                <w:lang w:eastAsia="en-US"/>
              </w:rPr>
            </w:pPr>
          </w:p>
        </w:tc>
        <w:tc>
          <w:tcPr>
            <w:tcW w:w="1242" w:type="dxa"/>
            <w:tcBorders>
              <w:top w:val="single" w:sz="4" w:space="0" w:color="auto"/>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rsidR="0098375B" w:rsidRPr="007F2C74" w:rsidRDefault="0098375B">
            <w:pPr>
              <w:spacing w:line="276" w:lineRule="auto"/>
              <w:rPr>
                <w:lang w:eastAsia="en-US"/>
              </w:rPr>
            </w:pPr>
          </w:p>
        </w:tc>
      </w:tr>
      <w:tr w:rsidR="007F2C74" w:rsidRPr="007F2C74" w:rsidTr="0098375B">
        <w:tc>
          <w:tcPr>
            <w:tcW w:w="2977" w:type="dxa"/>
            <w:tcBorders>
              <w:top w:val="nil"/>
              <w:left w:val="single" w:sz="4" w:space="0" w:color="auto"/>
              <w:bottom w:val="single" w:sz="4" w:space="0" w:color="auto"/>
              <w:right w:val="single" w:sz="4" w:space="0" w:color="auto"/>
            </w:tcBorders>
            <w:hideMark/>
          </w:tcPr>
          <w:p w:rsidR="0098375B" w:rsidRPr="007F2C74" w:rsidRDefault="0098375B">
            <w:pPr>
              <w:spacing w:line="276" w:lineRule="auto"/>
              <w:jc w:val="center"/>
              <w:rPr>
                <w:b/>
                <w:highlight w:val="yellow"/>
                <w:lang w:eastAsia="en-US"/>
              </w:rPr>
            </w:pPr>
            <w:r w:rsidRPr="007F2C74">
              <w:rPr>
                <w:b/>
                <w:lang w:eastAsia="en-US"/>
              </w:rPr>
              <w:lastRenderedPageBreak/>
              <w:t>2024год</w:t>
            </w:r>
          </w:p>
        </w:tc>
        <w:tc>
          <w:tcPr>
            <w:tcW w:w="1701"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42"/>
              <w:jc w:val="center"/>
              <w:rPr>
                <w:b/>
                <w:lang w:eastAsia="en-US"/>
              </w:rPr>
            </w:pPr>
          </w:p>
        </w:tc>
        <w:tc>
          <w:tcPr>
            <w:tcW w:w="1134"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42"/>
              <w:jc w:val="center"/>
              <w:rPr>
                <w:lang w:eastAsia="en-US"/>
              </w:rPr>
            </w:pPr>
          </w:p>
        </w:tc>
        <w:tc>
          <w:tcPr>
            <w:tcW w:w="1168" w:type="dxa"/>
            <w:tcBorders>
              <w:top w:val="nil"/>
              <w:left w:val="single" w:sz="4" w:space="0" w:color="auto"/>
              <w:bottom w:val="single" w:sz="4" w:space="0" w:color="auto"/>
              <w:right w:val="single" w:sz="4" w:space="0" w:color="auto"/>
            </w:tcBorders>
          </w:tcPr>
          <w:p w:rsidR="0098375B" w:rsidRPr="007F2C74" w:rsidRDefault="0098375B">
            <w:pPr>
              <w:spacing w:line="276" w:lineRule="auto"/>
              <w:jc w:val="center"/>
              <w:rPr>
                <w:lang w:eastAsia="en-US"/>
              </w:rPr>
            </w:pPr>
          </w:p>
        </w:tc>
        <w:tc>
          <w:tcPr>
            <w:tcW w:w="1242"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c>
          <w:tcPr>
            <w:tcW w:w="1276" w:type="dxa"/>
            <w:tcBorders>
              <w:top w:val="nil"/>
              <w:left w:val="single" w:sz="4" w:space="0" w:color="auto"/>
              <w:bottom w:val="single" w:sz="4" w:space="0" w:color="auto"/>
              <w:right w:val="single" w:sz="4" w:space="0" w:color="auto"/>
            </w:tcBorders>
          </w:tcPr>
          <w:p w:rsidR="0098375B" w:rsidRPr="007F2C74" w:rsidRDefault="0098375B">
            <w:pPr>
              <w:spacing w:line="276" w:lineRule="auto"/>
              <w:ind w:firstLine="9"/>
              <w:jc w:val="center"/>
              <w:rPr>
                <w:lang w:eastAsia="en-US"/>
              </w:rPr>
            </w:pPr>
          </w:p>
        </w:tc>
      </w:tr>
    </w:tbl>
    <w:p w:rsidR="0098375B" w:rsidRPr="007F2C74" w:rsidRDefault="0098375B" w:rsidP="0098375B">
      <w:pPr>
        <w:rPr>
          <w:bCs/>
        </w:rPr>
      </w:pPr>
    </w:p>
    <w:p w:rsidR="0098375B" w:rsidRPr="007F2C74" w:rsidRDefault="0098375B" w:rsidP="0098375B">
      <w:pPr>
        <w:jc w:val="center"/>
        <w:rPr>
          <w:b/>
        </w:rPr>
      </w:pPr>
      <w:r w:rsidRPr="007F2C74">
        <w:rPr>
          <w:b/>
          <w:bCs/>
        </w:rPr>
        <w:t xml:space="preserve">6. Анализ рисков реализации </w:t>
      </w:r>
      <w:r w:rsidRPr="007F2C74">
        <w:rPr>
          <w:b/>
        </w:rPr>
        <w:t>муниципальной</w:t>
      </w:r>
      <w:r w:rsidRPr="007F2C74">
        <w:rPr>
          <w:b/>
          <w:bCs/>
        </w:rPr>
        <w:t xml:space="preserve"> программы и описание мер управления рисками реализации </w:t>
      </w:r>
      <w:r w:rsidRPr="007F2C74">
        <w:rPr>
          <w:b/>
        </w:rPr>
        <w:t>муниципальной</w:t>
      </w:r>
      <w:r w:rsidRPr="007F2C74">
        <w:rPr>
          <w:b/>
          <w:bCs/>
        </w:rPr>
        <w:t xml:space="preserve"> программы</w:t>
      </w:r>
    </w:p>
    <w:p w:rsidR="0098375B" w:rsidRPr="007F2C74" w:rsidRDefault="0098375B" w:rsidP="0098375B"/>
    <w:p w:rsidR="0098375B" w:rsidRPr="007F2C74" w:rsidRDefault="0098375B" w:rsidP="0098375B">
      <w:r w:rsidRPr="007F2C74">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98375B" w:rsidRPr="007F2C74" w:rsidRDefault="0098375B" w:rsidP="0098375B">
      <w:pPr>
        <w:jc w:val="right"/>
      </w:pPr>
      <w:r w:rsidRPr="007F2C74">
        <w:t>Табл. 4</w:t>
      </w:r>
    </w:p>
    <w:p w:rsidR="0098375B" w:rsidRPr="007F2C74" w:rsidRDefault="0098375B" w:rsidP="0098375B">
      <w:pPr>
        <w:jc w:val="center"/>
        <w:rPr>
          <w:b/>
        </w:rPr>
      </w:pPr>
      <w:r w:rsidRPr="007F2C74">
        <w:rPr>
          <w:b/>
        </w:rPr>
        <w:t>Комплексная оценка рисков, возникающих при реализации мероприятий муниципальной программы</w:t>
      </w:r>
    </w:p>
    <w:p w:rsidR="0098375B" w:rsidRPr="007F2C74" w:rsidRDefault="0098375B" w:rsidP="0098375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7F2C74" w:rsidRPr="007F2C74" w:rsidTr="0098375B">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r w:rsidRPr="007F2C74">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Меры по снижению рисков</w:t>
            </w:r>
          </w:p>
        </w:tc>
      </w:tr>
      <w:tr w:rsidR="007F2C74" w:rsidRPr="007F2C74" w:rsidTr="0098375B">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r w:rsidRPr="007F2C74">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jc w:val="center"/>
              <w:rPr>
                <w:b/>
                <w:lang w:eastAsia="en-US"/>
              </w:rPr>
            </w:pPr>
            <w:r w:rsidRPr="007F2C74">
              <w:rPr>
                <w:b/>
                <w:lang w:eastAsia="en-US"/>
              </w:rPr>
              <w:t>Риски изменения законодательства</w:t>
            </w:r>
          </w:p>
        </w:tc>
      </w:tr>
      <w:tr w:rsidR="007F2C74" w:rsidRPr="007F2C74" w:rsidTr="0098375B">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rPr>
                <w:lang w:eastAsia="en-US"/>
              </w:rPr>
            </w:pPr>
            <w:r w:rsidRPr="007F2C74">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b/>
                <w:lang w:eastAsia="en-US"/>
              </w:rPr>
            </w:pPr>
            <w:r w:rsidRPr="007F2C74">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Социальные риски</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rPr>
                <w:lang w:eastAsia="en-US"/>
              </w:rPr>
            </w:pPr>
            <w:r w:rsidRPr="007F2C74">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Финансовые, бюджетные риски</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rPr>
                <w:lang w:eastAsia="en-US"/>
              </w:rPr>
            </w:pPr>
            <w:r w:rsidRPr="007F2C74">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jc w:val="center"/>
              <w:rPr>
                <w:b/>
                <w:lang w:eastAsia="en-US"/>
              </w:rPr>
            </w:pPr>
            <w:r w:rsidRPr="007F2C74">
              <w:rPr>
                <w:b/>
                <w:lang w:eastAsia="en-US"/>
              </w:rPr>
              <w:t>Организационные риски</w:t>
            </w:r>
          </w:p>
        </w:tc>
      </w:tr>
      <w:tr w:rsidR="007F2C74" w:rsidRPr="007F2C74" w:rsidTr="0098375B">
        <w:tc>
          <w:tcPr>
            <w:tcW w:w="675"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98375B" w:rsidRPr="007F2C74" w:rsidRDefault="0098375B">
            <w:pPr>
              <w:spacing w:line="276" w:lineRule="auto"/>
              <w:rPr>
                <w:lang w:eastAsia="en-US"/>
              </w:rPr>
            </w:pPr>
            <w:r w:rsidRPr="007F2C74">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rPr>
                <w:lang w:eastAsia="en-US"/>
              </w:rPr>
            </w:pPr>
            <w:r w:rsidRPr="007F2C74">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98375B" w:rsidRPr="007F2C74" w:rsidRDefault="0098375B" w:rsidP="0098375B">
      <w:pPr>
        <w:tabs>
          <w:tab w:val="left" w:pos="720"/>
          <w:tab w:val="left" w:pos="1440"/>
          <w:tab w:val="left" w:pos="6885"/>
        </w:tabs>
      </w:pPr>
      <w:r w:rsidRPr="007F2C74">
        <w:tab/>
      </w:r>
    </w:p>
    <w:p w:rsidR="0098375B" w:rsidRPr="007F2C74" w:rsidRDefault="0098375B" w:rsidP="0098375B">
      <w:pPr>
        <w:jc w:val="center"/>
        <w:rPr>
          <w:b/>
        </w:rPr>
      </w:pPr>
      <w:r w:rsidRPr="007F2C74">
        <w:rPr>
          <w:b/>
        </w:rPr>
        <w:t xml:space="preserve">7. Ожидаемые конечные результаты реализации </w:t>
      </w:r>
    </w:p>
    <w:p w:rsidR="0098375B" w:rsidRPr="007F2C74" w:rsidRDefault="0098375B" w:rsidP="0098375B">
      <w:pPr>
        <w:jc w:val="center"/>
        <w:rPr>
          <w:b/>
        </w:rPr>
      </w:pPr>
      <w:proofErr w:type="gramStart"/>
      <w:r w:rsidRPr="007F2C74">
        <w:rPr>
          <w:b/>
        </w:rPr>
        <w:t>муниципальной</w:t>
      </w:r>
      <w:proofErr w:type="gramEnd"/>
      <w:r w:rsidRPr="007F2C74">
        <w:rPr>
          <w:b/>
        </w:rPr>
        <w:t xml:space="preserve"> программы</w:t>
      </w:r>
    </w:p>
    <w:p w:rsidR="0098375B" w:rsidRPr="007F2C74" w:rsidRDefault="0098375B" w:rsidP="0098375B"/>
    <w:p w:rsidR="0098375B" w:rsidRPr="007F2C74" w:rsidRDefault="0098375B" w:rsidP="0098375B">
      <w:pPr>
        <w:pStyle w:val="ConsPlusNormal"/>
        <w:ind w:firstLine="709"/>
        <w:jc w:val="both"/>
        <w:rPr>
          <w:rFonts w:ascii="Times New Roman" w:hAnsi="Times New Roman" w:cs="Times New Roman"/>
          <w:sz w:val="24"/>
          <w:szCs w:val="24"/>
        </w:rPr>
      </w:pPr>
      <w:r w:rsidRPr="007F2C74">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98375B" w:rsidRPr="007F2C74" w:rsidRDefault="0098375B" w:rsidP="0098375B">
      <w:pPr>
        <w:pStyle w:val="ConsPlusNormal"/>
        <w:ind w:firstLine="709"/>
        <w:jc w:val="both"/>
        <w:rPr>
          <w:rFonts w:ascii="Times New Roman" w:hAnsi="Times New Roman" w:cs="Times New Roman"/>
          <w:sz w:val="24"/>
          <w:szCs w:val="24"/>
        </w:rPr>
      </w:pPr>
      <w:r w:rsidRPr="007F2C74">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98375B" w:rsidRPr="007F2C74" w:rsidRDefault="0098375B" w:rsidP="0098375B">
      <w:pPr>
        <w:pStyle w:val="ConsPlusNormal"/>
        <w:ind w:firstLine="709"/>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8"/>
        <w:gridCol w:w="1901"/>
        <w:gridCol w:w="925"/>
        <w:gridCol w:w="1367"/>
        <w:gridCol w:w="623"/>
        <w:gridCol w:w="54"/>
        <w:gridCol w:w="662"/>
        <w:gridCol w:w="662"/>
        <w:gridCol w:w="662"/>
        <w:gridCol w:w="662"/>
        <w:gridCol w:w="662"/>
        <w:gridCol w:w="662"/>
      </w:tblGrid>
      <w:tr w:rsidR="007F2C74" w:rsidRPr="007F2C74" w:rsidTr="0098375B">
        <w:trPr>
          <w:jc w:val="center"/>
        </w:trPr>
        <w:tc>
          <w:tcPr>
            <w:tcW w:w="723"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№п/</w:t>
            </w:r>
            <w:r w:rsidRPr="007F2C74">
              <w:rPr>
                <w:lang w:eastAsia="en-US"/>
              </w:rPr>
              <w:lastRenderedPageBreak/>
              <w:t>п</w:t>
            </w:r>
          </w:p>
        </w:tc>
        <w:tc>
          <w:tcPr>
            <w:tcW w:w="1882"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lastRenderedPageBreak/>
              <w:t xml:space="preserve">Наименование </w:t>
            </w:r>
            <w:r w:rsidRPr="007F2C74">
              <w:rPr>
                <w:lang w:eastAsia="en-US"/>
              </w:rPr>
              <w:lastRenderedPageBreak/>
              <w:t>показателей результативности</w:t>
            </w:r>
          </w:p>
        </w:tc>
        <w:tc>
          <w:tcPr>
            <w:tcW w:w="917"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proofErr w:type="spellStart"/>
            <w:r w:rsidRPr="007F2C74">
              <w:rPr>
                <w:lang w:eastAsia="en-US"/>
              </w:rPr>
              <w:lastRenderedPageBreak/>
              <w:t>Ед.изм</w:t>
            </w:r>
            <w:proofErr w:type="spellEnd"/>
            <w:r w:rsidRPr="007F2C74">
              <w:rPr>
                <w:lang w:eastAsia="en-US"/>
              </w:rPr>
              <w:lastRenderedPageBreak/>
              <w:t>.</w:t>
            </w:r>
          </w:p>
        </w:tc>
        <w:tc>
          <w:tcPr>
            <w:tcW w:w="1352"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lastRenderedPageBreak/>
              <w:t xml:space="preserve">Базовое </w:t>
            </w:r>
            <w:r w:rsidRPr="007F2C74">
              <w:rPr>
                <w:lang w:eastAsia="en-US"/>
              </w:rPr>
              <w:lastRenderedPageBreak/>
              <w:t>значение показателей на 2017г</w:t>
            </w:r>
          </w:p>
        </w:tc>
        <w:tc>
          <w:tcPr>
            <w:tcW w:w="655" w:type="dxa"/>
            <w:tcBorders>
              <w:top w:val="single" w:sz="4" w:space="0" w:color="auto"/>
              <w:left w:val="single" w:sz="4" w:space="0" w:color="auto"/>
              <w:bottom w:val="single" w:sz="4" w:space="0" w:color="auto"/>
              <w:right w:val="single" w:sz="4" w:space="0" w:color="auto"/>
            </w:tcBorders>
          </w:tcPr>
          <w:p w:rsidR="0098375B" w:rsidRPr="007F2C74" w:rsidRDefault="0098375B">
            <w:pPr>
              <w:tabs>
                <w:tab w:val="left" w:pos="1093"/>
              </w:tabs>
              <w:rPr>
                <w:lang w:eastAsia="en-US"/>
              </w:rPr>
            </w:pPr>
          </w:p>
        </w:tc>
        <w:tc>
          <w:tcPr>
            <w:tcW w:w="3403" w:type="dxa"/>
            <w:gridSpan w:val="6"/>
            <w:tcBorders>
              <w:top w:val="single" w:sz="4" w:space="0" w:color="auto"/>
              <w:left w:val="single" w:sz="4" w:space="0" w:color="auto"/>
              <w:bottom w:val="single" w:sz="4" w:space="0" w:color="auto"/>
              <w:right w:val="nil"/>
            </w:tcBorders>
            <w:hideMark/>
          </w:tcPr>
          <w:p w:rsidR="0098375B" w:rsidRPr="007F2C74" w:rsidRDefault="0098375B">
            <w:pPr>
              <w:tabs>
                <w:tab w:val="left" w:pos="1093"/>
              </w:tabs>
              <w:rPr>
                <w:lang w:eastAsia="en-US"/>
              </w:rPr>
            </w:pPr>
            <w:r w:rsidRPr="007F2C74">
              <w:rPr>
                <w:lang w:eastAsia="en-US"/>
              </w:rPr>
              <w:t xml:space="preserve">Планируемое значение по </w:t>
            </w:r>
            <w:r w:rsidRPr="007F2C74">
              <w:rPr>
                <w:lang w:eastAsia="en-US"/>
              </w:rPr>
              <w:lastRenderedPageBreak/>
              <w:t xml:space="preserve">годам </w:t>
            </w:r>
          </w:p>
        </w:tc>
        <w:tc>
          <w:tcPr>
            <w:tcW w:w="638" w:type="dxa"/>
            <w:tcBorders>
              <w:top w:val="single" w:sz="4" w:space="0" w:color="auto"/>
              <w:left w:val="nil"/>
              <w:bottom w:val="single" w:sz="4" w:space="0" w:color="auto"/>
              <w:right w:val="single" w:sz="4" w:space="0" w:color="auto"/>
            </w:tcBorders>
          </w:tcPr>
          <w:p w:rsidR="0098375B" w:rsidRPr="007F2C74" w:rsidRDefault="0098375B">
            <w:pPr>
              <w:tabs>
                <w:tab w:val="left" w:pos="1093"/>
              </w:tabs>
              <w:rPr>
                <w:lang w:eastAsia="en-US"/>
              </w:rPr>
            </w:pPr>
          </w:p>
        </w:tc>
      </w:tr>
      <w:tr w:rsidR="007F2C74" w:rsidRPr="007F2C74" w:rsidTr="0098375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750" w:type="dxa"/>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2018</w:t>
            </w:r>
          </w:p>
        </w:tc>
        <w:tc>
          <w:tcPr>
            <w:tcW w:w="702"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2019</w:t>
            </w: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2020</w:t>
            </w: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2021</w:t>
            </w:r>
          </w:p>
        </w:tc>
        <w:tc>
          <w:tcPr>
            <w:tcW w:w="638"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2022</w:t>
            </w: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2023</w:t>
            </w:r>
          </w:p>
        </w:tc>
        <w:tc>
          <w:tcPr>
            <w:tcW w:w="638"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2024</w:t>
            </w:r>
          </w:p>
        </w:tc>
      </w:tr>
      <w:tr w:rsidR="007F2C74" w:rsidRPr="007F2C74" w:rsidTr="0098375B">
        <w:trPr>
          <w:jc w:val="center"/>
        </w:trPr>
        <w:tc>
          <w:tcPr>
            <w:tcW w:w="723"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1</w:t>
            </w:r>
          </w:p>
        </w:tc>
        <w:tc>
          <w:tcPr>
            <w:tcW w:w="1882"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Увеличение доли благоустроенных дворовых территорий</w:t>
            </w:r>
          </w:p>
        </w:tc>
        <w:tc>
          <w:tcPr>
            <w:tcW w:w="917"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Ед.</w:t>
            </w:r>
          </w:p>
          <w:p w:rsidR="0098375B" w:rsidRPr="007F2C74" w:rsidRDefault="0098375B">
            <w:pPr>
              <w:tabs>
                <w:tab w:val="left" w:pos="1093"/>
              </w:tabs>
              <w:rPr>
                <w:lang w:eastAsia="en-US"/>
              </w:rPr>
            </w:pPr>
            <w:r w:rsidRPr="007F2C74">
              <w:rPr>
                <w:lang w:eastAsia="en-US"/>
              </w:rPr>
              <w:t>%</w:t>
            </w:r>
          </w:p>
        </w:tc>
        <w:tc>
          <w:tcPr>
            <w:tcW w:w="1352"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0</w:t>
            </w:r>
          </w:p>
        </w:tc>
        <w:tc>
          <w:tcPr>
            <w:tcW w:w="750" w:type="dxa"/>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6</w:t>
            </w:r>
          </w:p>
          <w:p w:rsidR="0098375B" w:rsidRPr="007F2C74" w:rsidRDefault="0098375B">
            <w:pPr>
              <w:tabs>
                <w:tab w:val="left" w:pos="1093"/>
              </w:tabs>
              <w:rPr>
                <w:lang w:eastAsia="en-US"/>
              </w:rPr>
            </w:pPr>
            <w:r w:rsidRPr="007F2C74">
              <w:rPr>
                <w:lang w:eastAsia="en-US"/>
              </w:rPr>
              <w:t>31,6</w:t>
            </w:r>
          </w:p>
        </w:tc>
        <w:tc>
          <w:tcPr>
            <w:tcW w:w="702"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4</w:t>
            </w:r>
          </w:p>
          <w:p w:rsidR="0098375B" w:rsidRPr="007F2C74" w:rsidRDefault="0098375B">
            <w:pPr>
              <w:tabs>
                <w:tab w:val="left" w:pos="1093"/>
              </w:tabs>
              <w:rPr>
                <w:lang w:eastAsia="en-US"/>
              </w:rPr>
            </w:pPr>
            <w:r w:rsidRPr="007F2C74">
              <w:rPr>
                <w:lang w:eastAsia="en-US"/>
              </w:rPr>
              <w:t>21,0</w:t>
            </w: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w:t>
            </w:r>
          </w:p>
          <w:p w:rsidR="0098375B" w:rsidRPr="007F2C74" w:rsidRDefault="0098375B">
            <w:pPr>
              <w:tabs>
                <w:tab w:val="left" w:pos="1093"/>
              </w:tabs>
              <w:rPr>
                <w:lang w:eastAsia="en-US"/>
              </w:rPr>
            </w:pPr>
            <w:r w:rsidRPr="007F2C74">
              <w:rPr>
                <w:lang w:eastAsia="en-US"/>
              </w:rPr>
              <w:t>10,5</w:t>
            </w: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4</w:t>
            </w:r>
          </w:p>
          <w:p w:rsidR="0098375B" w:rsidRPr="007F2C74" w:rsidRDefault="0098375B">
            <w:pPr>
              <w:tabs>
                <w:tab w:val="left" w:pos="1093"/>
              </w:tabs>
              <w:rPr>
                <w:lang w:eastAsia="en-US"/>
              </w:rPr>
            </w:pPr>
            <w:r w:rsidRPr="007F2C74">
              <w:rPr>
                <w:lang w:eastAsia="en-US"/>
              </w:rPr>
              <w:t>21,0</w:t>
            </w:r>
          </w:p>
        </w:tc>
        <w:tc>
          <w:tcPr>
            <w:tcW w:w="638" w:type="dxa"/>
            <w:tcBorders>
              <w:top w:val="single" w:sz="4" w:space="0" w:color="auto"/>
              <w:left w:val="single" w:sz="4" w:space="0" w:color="auto"/>
              <w:bottom w:val="single" w:sz="4" w:space="0" w:color="auto"/>
              <w:right w:val="single" w:sz="4" w:space="0" w:color="auto"/>
            </w:tcBorders>
          </w:tcPr>
          <w:p w:rsidR="0098375B" w:rsidRPr="007F2C74" w:rsidRDefault="0098375B">
            <w:pPr>
              <w:tabs>
                <w:tab w:val="left" w:pos="1093"/>
              </w:tabs>
              <w:rPr>
                <w:lang w:eastAsia="en-US"/>
              </w:rPr>
            </w:pPr>
            <w:r w:rsidRPr="007F2C74">
              <w:rPr>
                <w:lang w:eastAsia="en-US"/>
              </w:rPr>
              <w:t>3</w:t>
            </w:r>
          </w:p>
          <w:p w:rsidR="0098375B" w:rsidRPr="007F2C74" w:rsidRDefault="0098375B">
            <w:pPr>
              <w:tabs>
                <w:tab w:val="left" w:pos="1093"/>
              </w:tabs>
              <w:rPr>
                <w:lang w:eastAsia="en-US"/>
              </w:rPr>
            </w:pPr>
            <w:r w:rsidRPr="007F2C74">
              <w:rPr>
                <w:lang w:eastAsia="en-US"/>
              </w:rPr>
              <w:t>15,9</w:t>
            </w:r>
          </w:p>
          <w:p w:rsidR="0098375B" w:rsidRPr="007F2C74" w:rsidRDefault="0098375B">
            <w:pPr>
              <w:tabs>
                <w:tab w:val="left" w:pos="1093"/>
              </w:tabs>
              <w:rPr>
                <w:lang w:eastAsia="en-US"/>
              </w:rPr>
            </w:pPr>
          </w:p>
        </w:tc>
        <w:tc>
          <w:tcPr>
            <w:tcW w:w="656"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0</w:t>
            </w:r>
          </w:p>
          <w:p w:rsidR="0098375B" w:rsidRPr="007F2C74" w:rsidRDefault="0098375B">
            <w:pPr>
              <w:tabs>
                <w:tab w:val="left" w:pos="1093"/>
              </w:tabs>
              <w:rPr>
                <w:lang w:eastAsia="en-US"/>
              </w:rPr>
            </w:pPr>
            <w:r w:rsidRPr="007F2C74">
              <w:rPr>
                <w:lang w:eastAsia="en-US"/>
              </w:rPr>
              <w:t>0</w:t>
            </w:r>
          </w:p>
        </w:tc>
        <w:tc>
          <w:tcPr>
            <w:tcW w:w="638"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0</w:t>
            </w:r>
          </w:p>
          <w:p w:rsidR="0098375B" w:rsidRPr="007F2C74" w:rsidRDefault="0098375B">
            <w:pPr>
              <w:tabs>
                <w:tab w:val="left" w:pos="1093"/>
              </w:tabs>
              <w:rPr>
                <w:lang w:eastAsia="en-US"/>
              </w:rPr>
            </w:pPr>
            <w:r w:rsidRPr="007F2C74">
              <w:rPr>
                <w:lang w:eastAsia="en-US"/>
              </w:rPr>
              <w:t>0</w:t>
            </w:r>
          </w:p>
        </w:tc>
      </w:tr>
      <w:tr w:rsidR="007F2C74" w:rsidRPr="007F2C74" w:rsidTr="0098375B">
        <w:trPr>
          <w:jc w:val="center"/>
        </w:trPr>
        <w:tc>
          <w:tcPr>
            <w:tcW w:w="723"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2</w:t>
            </w:r>
          </w:p>
        </w:tc>
        <w:tc>
          <w:tcPr>
            <w:tcW w:w="1882"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 xml:space="preserve">Увеличение количества общественных территорий </w:t>
            </w:r>
          </w:p>
        </w:tc>
        <w:tc>
          <w:tcPr>
            <w:tcW w:w="917" w:type="dxa"/>
            <w:tcBorders>
              <w:top w:val="single" w:sz="4" w:space="0" w:color="auto"/>
              <w:left w:val="single" w:sz="4" w:space="0" w:color="auto"/>
              <w:bottom w:val="single" w:sz="4" w:space="0" w:color="auto"/>
              <w:right w:val="single" w:sz="4" w:space="0" w:color="auto"/>
            </w:tcBorders>
            <w:hideMark/>
          </w:tcPr>
          <w:p w:rsidR="0098375B" w:rsidRPr="007F2C74" w:rsidRDefault="0098375B">
            <w:pPr>
              <w:tabs>
                <w:tab w:val="left" w:pos="1093"/>
              </w:tabs>
              <w:rPr>
                <w:lang w:eastAsia="en-US"/>
              </w:rPr>
            </w:pPr>
            <w:r w:rsidRPr="007F2C74">
              <w:rPr>
                <w:lang w:eastAsia="en-US"/>
              </w:rPr>
              <w:t>Ед.</w:t>
            </w:r>
          </w:p>
          <w:p w:rsidR="0098375B" w:rsidRPr="007F2C74" w:rsidRDefault="0098375B">
            <w:pPr>
              <w:tabs>
                <w:tab w:val="left" w:pos="1093"/>
              </w:tabs>
              <w:rPr>
                <w:lang w:eastAsia="en-US"/>
              </w:rPr>
            </w:pPr>
            <w:r w:rsidRPr="007F2C74">
              <w:rPr>
                <w:lang w:eastAsia="en-US"/>
              </w:rPr>
              <w:t>%</w:t>
            </w:r>
          </w:p>
        </w:tc>
        <w:tc>
          <w:tcPr>
            <w:tcW w:w="13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0</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7</w:t>
            </w:r>
          </w:p>
          <w:p w:rsidR="0098375B" w:rsidRPr="007F2C74" w:rsidRDefault="0098375B">
            <w:pPr>
              <w:tabs>
                <w:tab w:val="left" w:pos="1093"/>
              </w:tabs>
              <w:rPr>
                <w:lang w:eastAsia="en-US"/>
              </w:rPr>
            </w:pPr>
            <w:r w:rsidRPr="007F2C74">
              <w:rPr>
                <w:lang w:eastAsia="en-US"/>
              </w:rPr>
              <w:t>41,2</w:t>
            </w:r>
          </w:p>
        </w:tc>
        <w:tc>
          <w:tcPr>
            <w:tcW w:w="7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5</w:t>
            </w:r>
          </w:p>
          <w:p w:rsidR="0098375B" w:rsidRPr="007F2C74" w:rsidRDefault="0098375B">
            <w:pPr>
              <w:tabs>
                <w:tab w:val="left" w:pos="1093"/>
              </w:tabs>
              <w:rPr>
                <w:lang w:eastAsia="en-US"/>
              </w:rPr>
            </w:pPr>
            <w:r w:rsidRPr="007F2C74">
              <w:rPr>
                <w:lang w:eastAsia="en-US"/>
              </w:rPr>
              <w:t>29,4</w:t>
            </w:r>
          </w:p>
        </w:tc>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2</w:t>
            </w:r>
          </w:p>
          <w:p w:rsidR="0098375B" w:rsidRPr="007F2C74" w:rsidRDefault="0098375B">
            <w:pPr>
              <w:tabs>
                <w:tab w:val="left" w:pos="1093"/>
              </w:tabs>
              <w:rPr>
                <w:lang w:eastAsia="en-US"/>
              </w:rPr>
            </w:pPr>
            <w:r w:rsidRPr="007F2C74">
              <w:rPr>
                <w:lang w:eastAsia="en-US"/>
              </w:rPr>
              <w:t>11,8</w:t>
            </w:r>
          </w:p>
        </w:tc>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2</w:t>
            </w:r>
          </w:p>
          <w:p w:rsidR="0098375B" w:rsidRPr="007F2C74" w:rsidRDefault="0098375B">
            <w:pPr>
              <w:tabs>
                <w:tab w:val="left" w:pos="1093"/>
              </w:tabs>
              <w:rPr>
                <w:lang w:eastAsia="en-US"/>
              </w:rPr>
            </w:pPr>
            <w:r w:rsidRPr="007F2C74">
              <w:rPr>
                <w:lang w:eastAsia="en-US"/>
              </w:rPr>
              <w:t>11,8</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1</w:t>
            </w:r>
          </w:p>
          <w:p w:rsidR="0098375B" w:rsidRPr="007F2C74" w:rsidRDefault="0098375B">
            <w:pPr>
              <w:tabs>
                <w:tab w:val="left" w:pos="1093"/>
              </w:tabs>
              <w:rPr>
                <w:lang w:eastAsia="en-US"/>
              </w:rPr>
            </w:pPr>
            <w:r w:rsidRPr="007F2C74">
              <w:rPr>
                <w:lang w:eastAsia="en-US"/>
              </w:rPr>
              <w:t>4,9</w:t>
            </w:r>
          </w:p>
        </w:tc>
        <w:tc>
          <w:tcPr>
            <w:tcW w:w="6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0</w:t>
            </w:r>
          </w:p>
          <w:p w:rsidR="0098375B" w:rsidRPr="007F2C74" w:rsidRDefault="0098375B">
            <w:pPr>
              <w:tabs>
                <w:tab w:val="left" w:pos="1093"/>
              </w:tabs>
              <w:rPr>
                <w:lang w:eastAsia="en-US"/>
              </w:rPr>
            </w:pPr>
            <w:r w:rsidRPr="007F2C74">
              <w:rPr>
                <w:lang w:eastAsia="en-US"/>
              </w:rPr>
              <w:t>0</w:t>
            </w:r>
          </w:p>
        </w:tc>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8375B" w:rsidRPr="007F2C74" w:rsidRDefault="0098375B">
            <w:pPr>
              <w:tabs>
                <w:tab w:val="left" w:pos="1093"/>
              </w:tabs>
              <w:rPr>
                <w:lang w:eastAsia="en-US"/>
              </w:rPr>
            </w:pPr>
            <w:r w:rsidRPr="007F2C74">
              <w:rPr>
                <w:lang w:eastAsia="en-US"/>
              </w:rPr>
              <w:t>0</w:t>
            </w:r>
          </w:p>
          <w:p w:rsidR="0098375B" w:rsidRPr="007F2C74" w:rsidRDefault="0098375B">
            <w:pPr>
              <w:tabs>
                <w:tab w:val="left" w:pos="1093"/>
              </w:tabs>
              <w:rPr>
                <w:lang w:eastAsia="en-US"/>
              </w:rPr>
            </w:pPr>
            <w:r w:rsidRPr="007F2C74">
              <w:rPr>
                <w:lang w:eastAsia="en-US"/>
              </w:rPr>
              <w:t>0</w:t>
            </w:r>
          </w:p>
        </w:tc>
      </w:tr>
    </w:tbl>
    <w:p w:rsidR="0098375B" w:rsidRPr="007F2C74" w:rsidRDefault="0098375B" w:rsidP="0098375B">
      <w:pPr>
        <w:tabs>
          <w:tab w:val="left" w:pos="1093"/>
          <w:tab w:val="left" w:pos="3261"/>
        </w:tabs>
        <w:ind w:firstLine="709"/>
        <w:rPr>
          <w:b/>
        </w:rPr>
      </w:pPr>
    </w:p>
    <w:p w:rsidR="0098375B" w:rsidRPr="007F2C74" w:rsidRDefault="0098375B" w:rsidP="0098375B">
      <w:pPr>
        <w:tabs>
          <w:tab w:val="left" w:pos="1093"/>
          <w:tab w:val="left" w:pos="3261"/>
        </w:tabs>
        <w:ind w:firstLine="709"/>
        <w:rPr>
          <w:b/>
        </w:rPr>
      </w:pPr>
      <w:r w:rsidRPr="007F2C74">
        <w:rPr>
          <w:b/>
        </w:rPr>
        <w:t>Будет благоустроено 19 дворовых территорий и 17 общественных территорий.</w:t>
      </w:r>
    </w:p>
    <w:p w:rsidR="0098375B" w:rsidRPr="007F2C74" w:rsidRDefault="0098375B" w:rsidP="0098375B">
      <w:pPr>
        <w:tabs>
          <w:tab w:val="left" w:pos="1093"/>
          <w:tab w:val="left" w:pos="3261"/>
        </w:tabs>
        <w:ind w:firstLine="709"/>
        <w:rPr>
          <w:b/>
        </w:rPr>
      </w:pPr>
    </w:p>
    <w:p w:rsidR="0098375B" w:rsidRPr="007F2C74" w:rsidRDefault="0098375B" w:rsidP="00A04D9D">
      <w:pPr>
        <w:tabs>
          <w:tab w:val="left" w:pos="1093"/>
        </w:tabs>
        <w:ind w:firstLine="709"/>
        <w:jc w:val="both"/>
      </w:pPr>
      <w:r w:rsidRPr="007F2C74">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 «Бохан».</w:t>
      </w:r>
    </w:p>
    <w:p w:rsidR="0098375B" w:rsidRPr="007F2C74" w:rsidRDefault="0098375B" w:rsidP="00A04D9D">
      <w:pPr>
        <w:jc w:val="both"/>
        <w:rPr>
          <w:highlight w:val="red"/>
        </w:rPr>
      </w:pPr>
    </w:p>
    <w:p w:rsidR="0098375B" w:rsidRPr="007F2C74" w:rsidRDefault="0098375B" w:rsidP="00A04D9D">
      <w:pPr>
        <w:jc w:val="both"/>
        <w:rPr>
          <w:highlight w:val="red"/>
        </w:rPr>
      </w:pPr>
    </w:p>
    <w:p w:rsidR="0098375B" w:rsidRPr="007F2C74" w:rsidRDefault="0098375B" w:rsidP="0098375B">
      <w:pPr>
        <w:sectPr w:rsidR="0098375B" w:rsidRPr="007F2C74">
          <w:pgSz w:w="11906" w:h="16838"/>
          <w:pgMar w:top="1134" w:right="851" w:bottom="1134" w:left="1701" w:header="709" w:footer="709" w:gutter="0"/>
          <w:cols w:space="720"/>
        </w:sectPr>
      </w:pPr>
    </w:p>
    <w:p w:rsidR="0098375B" w:rsidRPr="007F2C74" w:rsidRDefault="0098375B" w:rsidP="0098375B">
      <w:pPr>
        <w:spacing w:line="276" w:lineRule="auto"/>
        <w:rPr>
          <w:rFonts w:eastAsiaTheme="minorEastAsia"/>
          <w:i/>
        </w:rPr>
        <w:sectPr w:rsidR="0098375B" w:rsidRPr="007F2C74">
          <w:pgSz w:w="16837" w:h="11905" w:orient="landscape"/>
          <w:pgMar w:top="1134" w:right="567" w:bottom="1134" w:left="1701" w:header="720" w:footer="720" w:gutter="0"/>
          <w:cols w:space="720"/>
        </w:sectPr>
      </w:pPr>
    </w:p>
    <w:p w:rsidR="0098375B" w:rsidRPr="007F2C74" w:rsidRDefault="0098375B" w:rsidP="0098375B">
      <w:pPr>
        <w:jc w:val="right"/>
      </w:pPr>
      <w:r w:rsidRPr="007F2C74">
        <w:lastRenderedPageBreak/>
        <w:t>Приложение 2</w:t>
      </w:r>
    </w:p>
    <w:p w:rsidR="0098375B" w:rsidRPr="007F2C74" w:rsidRDefault="0098375B" w:rsidP="0098375B">
      <w:pPr>
        <w:ind w:firstLine="709"/>
        <w:jc w:val="right"/>
      </w:pPr>
      <w:proofErr w:type="gramStart"/>
      <w:r w:rsidRPr="007F2C74">
        <w:t>к</w:t>
      </w:r>
      <w:proofErr w:type="gramEnd"/>
      <w:r w:rsidRPr="007F2C74">
        <w:t xml:space="preserve"> муниципальной программе</w:t>
      </w:r>
    </w:p>
    <w:p w:rsidR="0098375B" w:rsidRPr="007F2C74" w:rsidRDefault="0098375B" w:rsidP="0098375B">
      <w:pPr>
        <w:ind w:firstLine="709"/>
        <w:jc w:val="right"/>
      </w:pPr>
      <w:r w:rsidRPr="007F2C74">
        <w:t>«Формирование современной</w:t>
      </w:r>
    </w:p>
    <w:p w:rsidR="0098375B" w:rsidRPr="007F2C74" w:rsidRDefault="0098375B" w:rsidP="0098375B">
      <w:pPr>
        <w:ind w:firstLine="709"/>
        <w:jc w:val="right"/>
      </w:pPr>
      <w:r w:rsidRPr="007F2C74">
        <w:t xml:space="preserve"> </w:t>
      </w:r>
      <w:proofErr w:type="gramStart"/>
      <w:r w:rsidRPr="007F2C74">
        <w:t>городской</w:t>
      </w:r>
      <w:proofErr w:type="gramEnd"/>
      <w:r w:rsidRPr="007F2C74">
        <w:t xml:space="preserve"> среды на 2018-2024 годы»</w:t>
      </w:r>
    </w:p>
    <w:p w:rsidR="0098375B" w:rsidRPr="007F2C74" w:rsidRDefault="0098375B" w:rsidP="0098375B">
      <w:pPr>
        <w:ind w:firstLine="709"/>
        <w:jc w:val="right"/>
      </w:pPr>
    </w:p>
    <w:p w:rsidR="0098375B" w:rsidRPr="007F2C74" w:rsidRDefault="0098375B" w:rsidP="0098375B">
      <w:pPr>
        <w:rPr>
          <w:b/>
        </w:rPr>
      </w:pPr>
      <w:r w:rsidRPr="007F2C74">
        <w:rPr>
          <w:b/>
        </w:rPr>
        <w:t xml:space="preserve">Адресный перечень дворовых территорий многоквартирных домов, подлежащих благоустройству в 2018-2024 году в п. Бохан </w:t>
      </w:r>
    </w:p>
    <w:tbl>
      <w:tblPr>
        <w:tblW w:w="5000" w:type="pct"/>
        <w:tblLook w:val="04A0" w:firstRow="1" w:lastRow="0" w:firstColumn="1" w:lastColumn="0" w:noHBand="0" w:noVBand="1"/>
      </w:tblPr>
      <w:tblGrid>
        <w:gridCol w:w="412"/>
        <w:gridCol w:w="1814"/>
        <w:gridCol w:w="893"/>
        <w:gridCol w:w="1434"/>
        <w:gridCol w:w="1281"/>
        <w:gridCol w:w="1159"/>
        <w:gridCol w:w="1398"/>
        <w:gridCol w:w="1180"/>
      </w:tblGrid>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b/>
                <w:bCs/>
                <w:lang w:eastAsia="en-US"/>
              </w:rPr>
              <w:t xml:space="preserve">№ </w:t>
            </w:r>
            <w:proofErr w:type="spellStart"/>
            <w:r w:rsidRPr="007F2C74">
              <w:rPr>
                <w:b/>
                <w:bCs/>
                <w:lang w:eastAsia="en-US"/>
              </w:rPr>
              <w:t>пп</w:t>
            </w:r>
            <w:proofErr w:type="spellEnd"/>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
                <w:bCs/>
                <w:lang w:eastAsia="en-US"/>
              </w:rPr>
            </w:pPr>
            <w:r w:rsidRPr="007F2C74">
              <w:rPr>
                <w:b/>
                <w:bCs/>
                <w:lang w:eastAsia="en-US"/>
              </w:rPr>
              <w:t>Адрес</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
                <w:bCs/>
                <w:lang w:eastAsia="en-US"/>
              </w:rPr>
            </w:pPr>
            <w:r w:rsidRPr="007F2C74">
              <w:rPr>
                <w:b/>
                <w:bCs/>
                <w:lang w:eastAsia="en-US"/>
              </w:rPr>
              <w:t>Дом</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lang w:eastAsia="en-US"/>
              </w:rPr>
              <w:t xml:space="preserve">Оценка потребности </w:t>
            </w:r>
            <w:proofErr w:type="gramStart"/>
            <w:r w:rsidRPr="007F2C74">
              <w:rPr>
                <w:lang w:eastAsia="en-US"/>
              </w:rPr>
              <w:t>в  финансировании</w:t>
            </w:r>
            <w:proofErr w:type="gramEnd"/>
            <w:r w:rsidRPr="007F2C74">
              <w:rPr>
                <w:lang w:eastAsia="en-US"/>
              </w:rPr>
              <w:t xml:space="preserve"> на восстановление благоустройства территории, тыс.руб.</w:t>
            </w:r>
          </w:p>
        </w:tc>
        <w:tc>
          <w:tcPr>
            <w:tcW w:w="1283"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Планируемое использование территории</w:t>
            </w:r>
          </w:p>
          <w:p w:rsidR="0098375B" w:rsidRPr="007F2C74" w:rsidRDefault="0098375B">
            <w:pPr>
              <w:jc w:val="center"/>
              <w:rPr>
                <w:b/>
                <w:bCs/>
                <w:lang w:eastAsia="en-US"/>
              </w:rPr>
            </w:pPr>
            <w:r w:rsidRPr="007F2C74">
              <w:rPr>
                <w:bCs/>
                <w:lang w:eastAsia="en-US"/>
              </w:rPr>
              <w:t>(</w:t>
            </w:r>
            <w:proofErr w:type="gramStart"/>
            <w:r w:rsidRPr="007F2C74">
              <w:rPr>
                <w:bCs/>
                <w:lang w:eastAsia="en-US"/>
              </w:rPr>
              <w:t>виды</w:t>
            </w:r>
            <w:proofErr w:type="gramEnd"/>
            <w:r w:rsidRPr="007F2C74">
              <w:rPr>
                <w:bCs/>
                <w:lang w:eastAsia="en-US"/>
              </w:rPr>
              <w:t xml:space="preserve"> работ)</w:t>
            </w: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b/>
                <w:bCs/>
                <w:lang w:eastAsia="en-US"/>
              </w:rPr>
              <w:t>Общая площадь дворовой территории, кв.м.</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b/>
                <w:bCs/>
                <w:lang w:eastAsia="en-US"/>
              </w:rPr>
              <w:t>Численность населения, проживающего в пределах дворовой территории, чел.</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b/>
                <w:bCs/>
                <w:lang w:eastAsia="en-US"/>
              </w:rPr>
              <w:t>Примечание</w:t>
            </w: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b/>
                <w:bCs/>
                <w:lang w:eastAsia="en-US"/>
              </w:rPr>
              <w:t>1</w:t>
            </w: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п.Бохан, ул.Советская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5</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276,1</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251,0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 xml:space="preserve">ул. Советская </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9,11</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380,0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380,0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35</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ул.Байкальская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 xml:space="preserve">29,31,33, </w:t>
            </w:r>
          </w:p>
          <w:p w:rsidR="0098375B" w:rsidRPr="007F2C74" w:rsidRDefault="0098375B">
            <w:pPr>
              <w:rPr>
                <w:bCs/>
                <w:lang w:eastAsia="en-US"/>
              </w:rPr>
            </w:pPr>
            <w:r w:rsidRPr="007F2C74">
              <w:rPr>
                <w:bCs/>
                <w:lang w:eastAsia="en-US"/>
              </w:rPr>
              <w:t>35,37,39</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1 729,2</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1572,0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33</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 Пионерская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1,3,5,6,7,</w:t>
            </w:r>
          </w:p>
          <w:p w:rsidR="0098375B" w:rsidRPr="007F2C74" w:rsidRDefault="0098375B">
            <w:pPr>
              <w:rPr>
                <w:bCs/>
                <w:lang w:eastAsia="en-US"/>
              </w:rPr>
            </w:pPr>
            <w:r w:rsidRPr="007F2C74">
              <w:rPr>
                <w:bCs/>
                <w:lang w:eastAsia="en-US"/>
              </w:rPr>
              <w:t>8,9,10,11,</w:t>
            </w:r>
          </w:p>
          <w:p w:rsidR="0098375B" w:rsidRPr="007F2C74" w:rsidRDefault="0098375B">
            <w:pPr>
              <w:rPr>
                <w:bCs/>
                <w:lang w:eastAsia="en-US"/>
              </w:rPr>
            </w:pPr>
            <w:r w:rsidRPr="007F2C74">
              <w:rPr>
                <w:bCs/>
                <w:lang w:eastAsia="en-US"/>
              </w:rPr>
              <w:t>12</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11760,0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1600,0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89</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 Северная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29,31,33</w:t>
            </w:r>
          </w:p>
          <w:p w:rsidR="0098375B" w:rsidRPr="007F2C74" w:rsidRDefault="0098375B">
            <w:pPr>
              <w:rPr>
                <w:bCs/>
                <w:lang w:eastAsia="en-US"/>
              </w:rPr>
            </w:pPr>
            <w:r w:rsidRPr="007F2C74">
              <w:rPr>
                <w:bCs/>
                <w:lang w:eastAsia="en-US"/>
              </w:rPr>
              <w:t>34,35,36</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3146,0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2860,0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39</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498"/>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ул.Калинина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77,79,81,</w:t>
            </w:r>
          </w:p>
          <w:p w:rsidR="0098375B" w:rsidRPr="007F2C74" w:rsidRDefault="0098375B">
            <w:pPr>
              <w:rPr>
                <w:bCs/>
                <w:lang w:eastAsia="en-US"/>
              </w:rPr>
            </w:pPr>
            <w:r w:rsidRPr="007F2C74">
              <w:rPr>
                <w:bCs/>
                <w:lang w:eastAsia="en-US"/>
              </w:rPr>
              <w:t>83,86А,</w:t>
            </w:r>
          </w:p>
          <w:p w:rsidR="0098375B" w:rsidRPr="007F2C74" w:rsidRDefault="0098375B">
            <w:pPr>
              <w:rPr>
                <w:bCs/>
                <w:lang w:eastAsia="en-US"/>
              </w:rPr>
            </w:pPr>
            <w:r w:rsidRPr="007F2C74">
              <w:rPr>
                <w:bCs/>
                <w:lang w:eastAsia="en-US"/>
              </w:rPr>
              <w:t>86Б,86Д,</w:t>
            </w:r>
          </w:p>
          <w:p w:rsidR="0098375B" w:rsidRPr="007F2C74" w:rsidRDefault="0098375B">
            <w:pPr>
              <w:rPr>
                <w:bCs/>
                <w:lang w:eastAsia="en-US"/>
              </w:rPr>
            </w:pPr>
            <w:r w:rsidRPr="007F2C74">
              <w:rPr>
                <w:bCs/>
                <w:lang w:eastAsia="en-US"/>
              </w:rPr>
              <w:t>86Е,88</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5500,0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5000,0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63</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ул.Циолковского</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1,3</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1628,0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1480,0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84</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 Циолковского</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5,7</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1570,8</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1428,0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82</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ул.Гагарина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7,8,9,10</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549,0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366,0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32</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ул.Ветеранская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1,2,3,4,5,</w:t>
            </w:r>
          </w:p>
          <w:p w:rsidR="0098375B" w:rsidRPr="007F2C74" w:rsidRDefault="0098375B">
            <w:pPr>
              <w:rPr>
                <w:bCs/>
                <w:lang w:eastAsia="en-US"/>
              </w:rPr>
            </w:pPr>
            <w:r w:rsidRPr="007F2C74">
              <w:rPr>
                <w:bCs/>
                <w:lang w:eastAsia="en-US"/>
              </w:rPr>
              <w:t>6,7,8</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930,0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620,0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35</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ул.Карла Маркса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9</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1182,5</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1075,0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33</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ул.Карла Маркса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30</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752,4</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684,0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48</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ул.Ленина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44</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242,0</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220,0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16</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ул.Советская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360,8</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328,0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17</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ул.Ремесленная</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8,10</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1257,3</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1143,0</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49</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proofErr w:type="spellStart"/>
            <w:r w:rsidRPr="007F2C74">
              <w:rPr>
                <w:bCs/>
                <w:lang w:eastAsia="en-US"/>
              </w:rPr>
              <w:t>ул.Балтахинова</w:t>
            </w:r>
            <w:proofErr w:type="spellEnd"/>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1,3</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1005,4</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915,5</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63</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proofErr w:type="spellStart"/>
            <w:r w:rsidRPr="007F2C74">
              <w:rPr>
                <w:bCs/>
                <w:lang w:eastAsia="en-US"/>
              </w:rPr>
              <w:t>ул.Балтахинова</w:t>
            </w:r>
            <w:proofErr w:type="spellEnd"/>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2,4,6</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1549,35</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1408,5</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69</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7F2C74"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proofErr w:type="spellStart"/>
            <w:r w:rsidRPr="007F2C74">
              <w:rPr>
                <w:bCs/>
                <w:lang w:eastAsia="en-US"/>
              </w:rPr>
              <w:t>ул.Балтахинова</w:t>
            </w:r>
            <w:proofErr w:type="spellEnd"/>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10,12,14</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1549,35</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1408,5</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91</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r w:rsidR="0098375B" w:rsidRPr="007F2C74" w:rsidTr="0098375B">
        <w:trPr>
          <w:trHeight w:val="345"/>
        </w:trPr>
        <w:tc>
          <w:tcPr>
            <w:tcW w:w="24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c>
          <w:tcPr>
            <w:tcW w:w="879"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ул.Лихачева</w:t>
            </w:r>
          </w:p>
        </w:tc>
        <w:tc>
          <w:tcPr>
            <w:tcW w:w="42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1</w:t>
            </w:r>
          </w:p>
        </w:tc>
        <w:tc>
          <w:tcPr>
            <w:tcW w:w="69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348,15</w:t>
            </w:r>
          </w:p>
        </w:tc>
        <w:tc>
          <w:tcPr>
            <w:tcW w:w="1283"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49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316,5</w:t>
            </w:r>
          </w:p>
        </w:tc>
        <w:tc>
          <w:tcPr>
            <w:tcW w:w="48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24</w:t>
            </w:r>
          </w:p>
        </w:tc>
        <w:tc>
          <w:tcPr>
            <w:tcW w:w="489"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
                <w:bCs/>
                <w:lang w:eastAsia="en-US"/>
              </w:rPr>
            </w:pPr>
          </w:p>
        </w:tc>
      </w:tr>
    </w:tbl>
    <w:p w:rsidR="0098375B" w:rsidRPr="007F2C74" w:rsidRDefault="0098375B" w:rsidP="0098375B">
      <w:pPr>
        <w:jc w:val="center"/>
      </w:pPr>
    </w:p>
    <w:p w:rsidR="0098375B" w:rsidRPr="007F2C74" w:rsidRDefault="0098375B" w:rsidP="0098375B">
      <w:pPr>
        <w:jc w:val="center"/>
      </w:pPr>
    </w:p>
    <w:p w:rsidR="0098375B" w:rsidRPr="007F2C74" w:rsidRDefault="0098375B" w:rsidP="0098375B">
      <w:pPr>
        <w:ind w:firstLine="540"/>
        <w:rPr>
          <w:sz w:val="26"/>
          <w:szCs w:val="26"/>
        </w:rPr>
      </w:pPr>
    </w:p>
    <w:p w:rsidR="0098375B" w:rsidRPr="007F2C74" w:rsidRDefault="0098375B" w:rsidP="0098375B">
      <w:pPr>
        <w:rPr>
          <w:sz w:val="26"/>
          <w:szCs w:val="26"/>
        </w:rPr>
      </w:pPr>
    </w:p>
    <w:p w:rsidR="0098375B" w:rsidRPr="007F2C74" w:rsidRDefault="0098375B" w:rsidP="0098375B">
      <w:pPr>
        <w:rPr>
          <w:sz w:val="26"/>
          <w:szCs w:val="26"/>
        </w:rPr>
      </w:pPr>
    </w:p>
    <w:p w:rsidR="0098375B" w:rsidRPr="007F2C74" w:rsidRDefault="0098375B" w:rsidP="0098375B">
      <w:pPr>
        <w:rPr>
          <w:sz w:val="26"/>
          <w:szCs w:val="26"/>
        </w:rPr>
      </w:pPr>
    </w:p>
    <w:p w:rsidR="0098375B" w:rsidRPr="007F2C74" w:rsidRDefault="0098375B" w:rsidP="0098375B">
      <w:pPr>
        <w:rPr>
          <w:sz w:val="26"/>
          <w:szCs w:val="26"/>
        </w:rPr>
      </w:pPr>
    </w:p>
    <w:p w:rsidR="0098375B" w:rsidRPr="007F2C74" w:rsidRDefault="0098375B" w:rsidP="0098375B">
      <w:pPr>
        <w:ind w:firstLine="709"/>
        <w:jc w:val="right"/>
      </w:pPr>
    </w:p>
    <w:p w:rsidR="0098375B" w:rsidRPr="007F2C74" w:rsidRDefault="0098375B" w:rsidP="0098375B">
      <w:pPr>
        <w:ind w:firstLine="709"/>
        <w:jc w:val="right"/>
      </w:pPr>
      <w:r w:rsidRPr="007F2C74">
        <w:t xml:space="preserve">Приложение №3 </w:t>
      </w:r>
    </w:p>
    <w:p w:rsidR="0098375B" w:rsidRPr="007F2C74" w:rsidRDefault="0098375B" w:rsidP="0098375B">
      <w:pPr>
        <w:ind w:firstLine="709"/>
        <w:jc w:val="right"/>
      </w:pPr>
      <w:proofErr w:type="gramStart"/>
      <w:r w:rsidRPr="007F2C74">
        <w:t>к</w:t>
      </w:r>
      <w:proofErr w:type="gramEnd"/>
      <w:r w:rsidRPr="007F2C74">
        <w:t xml:space="preserve"> муниципальной программе</w:t>
      </w:r>
    </w:p>
    <w:p w:rsidR="0098375B" w:rsidRPr="007F2C74" w:rsidRDefault="0098375B" w:rsidP="0098375B">
      <w:pPr>
        <w:ind w:firstLine="709"/>
        <w:jc w:val="right"/>
      </w:pPr>
      <w:r w:rsidRPr="007F2C74">
        <w:t>«Формирование современной</w:t>
      </w:r>
    </w:p>
    <w:p w:rsidR="0098375B" w:rsidRPr="007F2C74" w:rsidRDefault="0098375B" w:rsidP="0098375B">
      <w:pPr>
        <w:ind w:firstLine="709"/>
        <w:jc w:val="right"/>
      </w:pPr>
      <w:r w:rsidRPr="007F2C74">
        <w:t xml:space="preserve"> </w:t>
      </w:r>
      <w:proofErr w:type="gramStart"/>
      <w:r w:rsidRPr="007F2C74">
        <w:t>городской</w:t>
      </w:r>
      <w:proofErr w:type="gramEnd"/>
      <w:r w:rsidRPr="007F2C74">
        <w:t xml:space="preserve"> среды на 2018-2024 годы»</w:t>
      </w:r>
    </w:p>
    <w:p w:rsidR="0098375B" w:rsidRPr="007F2C74" w:rsidRDefault="0098375B" w:rsidP="0098375B">
      <w:pPr>
        <w:ind w:firstLine="709"/>
        <w:jc w:val="right"/>
      </w:pPr>
    </w:p>
    <w:p w:rsidR="0098375B" w:rsidRPr="007F2C74" w:rsidRDefault="0098375B" w:rsidP="00A04D9D">
      <w:pPr>
        <w:ind w:firstLine="709"/>
        <w:jc w:val="both"/>
        <w:rPr>
          <w:b/>
        </w:rPr>
      </w:pPr>
      <w:r w:rsidRPr="007F2C74">
        <w:rPr>
          <w:b/>
        </w:rPr>
        <w:t xml:space="preserve">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w:t>
      </w:r>
      <w:r w:rsidR="00A04D9D" w:rsidRPr="007F2C74">
        <w:rPr>
          <w:b/>
        </w:rPr>
        <w:t xml:space="preserve">предлагаемого проекта, перечня </w:t>
      </w:r>
      <w:r w:rsidRPr="007F2C74">
        <w:rPr>
          <w:b/>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98375B" w:rsidRPr="007F2C74" w:rsidRDefault="0098375B" w:rsidP="0098375B">
      <w:pPr>
        <w:ind w:firstLine="709"/>
        <w:rPr>
          <w:bCs/>
          <w:lang w:eastAsia="en-US"/>
        </w:rPr>
      </w:pPr>
    </w:p>
    <w:p w:rsidR="0098375B" w:rsidRPr="007F2C74" w:rsidRDefault="0098375B" w:rsidP="0098375B">
      <w:pPr>
        <w:ind w:firstLine="709"/>
        <w:jc w:val="center"/>
        <w:rPr>
          <w:b/>
          <w:lang w:eastAsia="en-US"/>
        </w:rPr>
      </w:pPr>
      <w:r w:rsidRPr="007F2C74">
        <w:rPr>
          <w:b/>
          <w:lang w:eastAsia="en-US"/>
        </w:rPr>
        <w:t>Общие положения</w:t>
      </w:r>
    </w:p>
    <w:p w:rsidR="0098375B" w:rsidRPr="007F2C74" w:rsidRDefault="0098375B" w:rsidP="00A04D9D">
      <w:pPr>
        <w:ind w:firstLine="709"/>
        <w:jc w:val="both"/>
        <w:rPr>
          <w:bCs/>
          <w:lang w:eastAsia="en-US"/>
        </w:rPr>
      </w:pPr>
      <w:r w:rsidRPr="007F2C74">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98375B" w:rsidRPr="007F2C74" w:rsidRDefault="0098375B" w:rsidP="00A04D9D">
      <w:pPr>
        <w:ind w:firstLine="709"/>
        <w:jc w:val="both"/>
        <w:rPr>
          <w:lang w:eastAsia="en-US"/>
        </w:rPr>
      </w:pPr>
      <w:r w:rsidRPr="007F2C74">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98375B" w:rsidRPr="007F2C74" w:rsidRDefault="0098375B" w:rsidP="00A04D9D">
      <w:pPr>
        <w:ind w:firstLine="709"/>
        <w:jc w:val="both"/>
        <w:rPr>
          <w:iCs/>
          <w:lang w:eastAsia="en-US"/>
        </w:rPr>
      </w:pPr>
      <w:r w:rsidRPr="007F2C74">
        <w:rPr>
          <w:iCs/>
          <w:lang w:eastAsia="en-US"/>
        </w:rPr>
        <w:t>Содержание дизайн-проекта зависит от вида и состава планируемых к благоустройству работ. Это может быть</w:t>
      </w:r>
      <w:r w:rsidR="00A04D9D" w:rsidRPr="007F2C74">
        <w:rPr>
          <w:iCs/>
          <w:lang w:eastAsia="en-US"/>
        </w:rPr>
        <w:t>,</w:t>
      </w:r>
      <w:r w:rsidRPr="007F2C74">
        <w:rPr>
          <w:iCs/>
          <w:lang w:eastAsia="en-US"/>
        </w:rPr>
        <w:t xml:space="preserve">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sidRPr="007F2C74">
        <w:rPr>
          <w:lang w:eastAsia="en-US"/>
        </w:rPr>
        <w:t xml:space="preserve">и перечня (в </w:t>
      </w:r>
      <w:r w:rsidRPr="007F2C74">
        <w:rPr>
          <w:lang w:eastAsia="en-US"/>
        </w:rPr>
        <w:lastRenderedPageBreak/>
        <w:t>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sidRPr="007F2C74">
        <w:rPr>
          <w:iCs/>
          <w:lang w:eastAsia="en-US"/>
        </w:rPr>
        <w:t>.</w:t>
      </w:r>
    </w:p>
    <w:p w:rsidR="0098375B" w:rsidRPr="007F2C74" w:rsidRDefault="0098375B" w:rsidP="0098375B">
      <w:pPr>
        <w:ind w:firstLine="709"/>
        <w:rPr>
          <w:lang w:eastAsia="en-US"/>
        </w:rPr>
      </w:pPr>
    </w:p>
    <w:p w:rsidR="0098375B" w:rsidRPr="007F2C74" w:rsidRDefault="0098375B" w:rsidP="0098375B">
      <w:pPr>
        <w:ind w:firstLine="709"/>
        <w:jc w:val="center"/>
        <w:rPr>
          <w:b/>
          <w:lang w:eastAsia="en-US"/>
        </w:rPr>
      </w:pPr>
      <w:r w:rsidRPr="007F2C74">
        <w:rPr>
          <w:b/>
          <w:lang w:eastAsia="en-US"/>
        </w:rPr>
        <w:t>2. Разработка дизайн-проектов</w:t>
      </w:r>
    </w:p>
    <w:p w:rsidR="0098375B" w:rsidRPr="007F2C74" w:rsidRDefault="0098375B" w:rsidP="00A04D9D">
      <w:pPr>
        <w:ind w:firstLine="709"/>
        <w:jc w:val="both"/>
        <w:rPr>
          <w:lang w:eastAsia="en-US"/>
        </w:rPr>
      </w:pPr>
      <w:r w:rsidRPr="007F2C74">
        <w:rPr>
          <w:lang w:eastAsia="en-US"/>
        </w:rPr>
        <w:t>2.1. Разработка дизайн-проекта осуществляется с учетом Правил благоустройства территории муниципального образования «Бохан»</w:t>
      </w:r>
      <w:r w:rsidRPr="007F2C74">
        <w:rPr>
          <w:bCs/>
          <w:lang w:eastAsia="en-US"/>
        </w:rPr>
        <w:t xml:space="preserve">, </w:t>
      </w:r>
      <w:r w:rsidRPr="007F2C74">
        <w:rPr>
          <w:lang w:eastAsia="en-US"/>
        </w:rPr>
        <w:t>а также действующими строительными, санитарными и иными нормами и правилами.</w:t>
      </w:r>
    </w:p>
    <w:p w:rsidR="0098375B" w:rsidRPr="007F2C74" w:rsidRDefault="0098375B" w:rsidP="00A04D9D">
      <w:pPr>
        <w:ind w:firstLine="709"/>
        <w:jc w:val="both"/>
        <w:rPr>
          <w:lang w:eastAsia="en-US"/>
        </w:rPr>
      </w:pPr>
      <w:r w:rsidRPr="007F2C74">
        <w:rPr>
          <w:lang w:eastAsia="en-US"/>
        </w:rPr>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98375B" w:rsidRPr="007F2C74" w:rsidRDefault="0098375B" w:rsidP="00A04D9D">
      <w:pPr>
        <w:ind w:firstLine="709"/>
        <w:jc w:val="both"/>
        <w:rPr>
          <w:lang w:eastAsia="en-US"/>
        </w:rPr>
      </w:pPr>
      <w:r w:rsidRPr="007F2C74">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98375B" w:rsidRPr="007F2C74" w:rsidRDefault="0098375B" w:rsidP="00A04D9D">
      <w:pPr>
        <w:ind w:firstLine="709"/>
        <w:jc w:val="both"/>
        <w:rPr>
          <w:lang w:eastAsia="en-US"/>
        </w:rPr>
      </w:pPr>
      <w:r w:rsidRPr="007F2C74">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rsidRPr="007F2C74">
        <w:t>муниципальной</w:t>
      </w:r>
      <w:r w:rsidRPr="007F2C74">
        <w:rPr>
          <w:lang w:eastAsia="en-US"/>
        </w:rPr>
        <w:t xml:space="preserve"> программы.</w:t>
      </w:r>
    </w:p>
    <w:p w:rsidR="0098375B" w:rsidRPr="007F2C74" w:rsidRDefault="0098375B" w:rsidP="0098375B">
      <w:pPr>
        <w:ind w:firstLine="709"/>
        <w:jc w:val="center"/>
        <w:rPr>
          <w:b/>
          <w:lang w:eastAsia="en-US"/>
        </w:rPr>
      </w:pPr>
    </w:p>
    <w:p w:rsidR="0098375B" w:rsidRPr="007F2C74" w:rsidRDefault="0098375B" w:rsidP="0098375B">
      <w:pPr>
        <w:ind w:firstLine="709"/>
        <w:jc w:val="center"/>
        <w:rPr>
          <w:lang w:eastAsia="en-US"/>
        </w:rPr>
      </w:pPr>
      <w:r w:rsidRPr="007F2C74">
        <w:rPr>
          <w:b/>
          <w:lang w:eastAsia="en-US"/>
        </w:rPr>
        <w:t>3. Обсуждение, согласование и утверждение дизайн-проекта</w:t>
      </w:r>
    </w:p>
    <w:p w:rsidR="0098375B" w:rsidRPr="007F2C74" w:rsidRDefault="0098375B" w:rsidP="00A04D9D">
      <w:pPr>
        <w:ind w:firstLine="709"/>
        <w:jc w:val="both"/>
        <w:rPr>
          <w:lang w:eastAsia="en-US"/>
        </w:rPr>
      </w:pPr>
      <w:r w:rsidRPr="007F2C74">
        <w:rPr>
          <w:lang w:eastAsia="en-US"/>
        </w:rPr>
        <w:t xml:space="preserve">3.1. Обсуждение дизайн-проекта осуществляется </w:t>
      </w:r>
      <w:r w:rsidRPr="007F2C74">
        <w:rPr>
          <w:bCs/>
        </w:rPr>
        <w:t>на официальном сайте администрации Муниципального образования «Бохан», на собраниях граждан с привлечением разработчика.</w:t>
      </w:r>
    </w:p>
    <w:p w:rsidR="0098375B" w:rsidRPr="007F2C74" w:rsidRDefault="0098375B" w:rsidP="00A04D9D">
      <w:pPr>
        <w:ind w:firstLine="709"/>
        <w:jc w:val="both"/>
        <w:rPr>
          <w:lang w:eastAsia="en-US"/>
        </w:rPr>
      </w:pPr>
      <w:r w:rsidRPr="007F2C74">
        <w:rPr>
          <w:lang w:eastAsia="en-US"/>
        </w:rPr>
        <w:t>3.2 Срок обсуждений дизайн-проекта – в течение 10 календарных дней с момента разработки дизайн-проекта.</w:t>
      </w:r>
    </w:p>
    <w:p w:rsidR="0098375B" w:rsidRPr="007F2C74" w:rsidRDefault="0098375B" w:rsidP="00A04D9D">
      <w:pPr>
        <w:ind w:firstLine="709"/>
        <w:jc w:val="both"/>
      </w:pPr>
      <w:r w:rsidRPr="007F2C74">
        <w:t xml:space="preserve">3.3. Согласование дизайн-проекта осуществляется уполномоченным </w:t>
      </w:r>
    </w:p>
    <w:p w:rsidR="0098375B" w:rsidRPr="007F2C74" w:rsidRDefault="0098375B" w:rsidP="00A04D9D">
      <w:pPr>
        <w:jc w:val="both"/>
      </w:pPr>
      <w:proofErr w:type="gramStart"/>
      <w:r w:rsidRPr="007F2C74">
        <w:t>представителем</w:t>
      </w:r>
      <w:proofErr w:type="gramEnd"/>
      <w:r w:rsidRPr="007F2C74">
        <w:t xml:space="preserve"> (представителями) заинтересованных лиц в письменной форме в течение 5 кале</w:t>
      </w:r>
      <w:r w:rsidR="00A04D9D" w:rsidRPr="007F2C74">
        <w:t xml:space="preserve">ндарный </w:t>
      </w:r>
      <w:r w:rsidRPr="007F2C74">
        <w:t>дней с момента окончания срока обсуждения.</w:t>
      </w:r>
    </w:p>
    <w:p w:rsidR="0098375B" w:rsidRPr="007F2C74" w:rsidRDefault="0098375B" w:rsidP="00A04D9D">
      <w:pPr>
        <w:ind w:firstLine="709"/>
        <w:jc w:val="both"/>
      </w:pPr>
      <w:r w:rsidRPr="007F2C74">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98375B" w:rsidRPr="007F2C74" w:rsidRDefault="0098375B" w:rsidP="00A04D9D">
      <w:pPr>
        <w:ind w:firstLine="709"/>
        <w:jc w:val="both"/>
        <w:rPr>
          <w:bCs/>
        </w:rPr>
      </w:pPr>
      <w:r w:rsidRPr="007F2C74">
        <w:rPr>
          <w:lang w:eastAsia="en-US"/>
        </w:rPr>
        <w:t>3.5. Утвержденный дизайн-проект</w:t>
      </w:r>
      <w:r w:rsidRPr="007F2C74">
        <w:rPr>
          <w:lang w:eastAsia="en-US"/>
        </w:rPr>
        <w:tab/>
        <w:t>подлежит размещению на</w:t>
      </w:r>
      <w:r w:rsidRPr="007F2C74">
        <w:rPr>
          <w:bCs/>
        </w:rPr>
        <w:t xml:space="preserve"> официальном сайте администрации Муниципального образования «Бохан».</w:t>
      </w:r>
    </w:p>
    <w:p w:rsidR="0098375B" w:rsidRPr="007F2C74" w:rsidRDefault="0098375B" w:rsidP="0098375B">
      <w:pPr>
        <w:ind w:firstLine="709"/>
        <w:rPr>
          <w:bCs/>
        </w:rPr>
      </w:pPr>
    </w:p>
    <w:p w:rsidR="0098375B" w:rsidRPr="007F2C74" w:rsidRDefault="0098375B" w:rsidP="0098375B">
      <w:pPr>
        <w:ind w:firstLine="709"/>
        <w:rPr>
          <w:bCs/>
        </w:rPr>
      </w:pPr>
    </w:p>
    <w:p w:rsidR="0098375B" w:rsidRPr="007F2C74" w:rsidRDefault="0098375B" w:rsidP="0098375B">
      <w:pPr>
        <w:rPr>
          <w:bCs/>
        </w:rPr>
      </w:pPr>
      <w:r w:rsidRPr="007F2C74">
        <w:rPr>
          <w:bCs/>
        </w:rPr>
        <w:t>Глава Муниципального образования «Бохан»</w:t>
      </w:r>
    </w:p>
    <w:p w:rsidR="0098375B" w:rsidRPr="007F2C74" w:rsidRDefault="0098375B" w:rsidP="0098375B">
      <w:r w:rsidRPr="007F2C74">
        <w:rPr>
          <w:bCs/>
        </w:rPr>
        <w:t xml:space="preserve">Л.Н. </w:t>
      </w:r>
      <w:proofErr w:type="spellStart"/>
      <w:r w:rsidRPr="007F2C74">
        <w:rPr>
          <w:bCs/>
        </w:rPr>
        <w:t>Сахьянов</w:t>
      </w:r>
      <w:proofErr w:type="spellEnd"/>
    </w:p>
    <w:p w:rsidR="0098375B" w:rsidRPr="007F2C74" w:rsidRDefault="0098375B" w:rsidP="0098375B"/>
    <w:p w:rsidR="0098375B" w:rsidRPr="007F2C74" w:rsidRDefault="0098375B" w:rsidP="0098375B"/>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A05138"/>
    <w:p w:rsidR="00A05138" w:rsidRPr="007F2C74" w:rsidRDefault="00A05138" w:rsidP="00A05138"/>
    <w:p w:rsidR="0098375B" w:rsidRPr="007F2C74" w:rsidRDefault="0098375B" w:rsidP="0098375B">
      <w:pPr>
        <w:jc w:val="right"/>
      </w:pPr>
    </w:p>
    <w:p w:rsidR="0098375B" w:rsidRPr="007F2C74" w:rsidRDefault="0098375B" w:rsidP="0098375B">
      <w:pPr>
        <w:jc w:val="right"/>
      </w:pPr>
      <w:r w:rsidRPr="007F2C74">
        <w:lastRenderedPageBreak/>
        <w:t>Приложение 4</w:t>
      </w:r>
    </w:p>
    <w:p w:rsidR="0098375B" w:rsidRPr="007F2C74" w:rsidRDefault="0098375B" w:rsidP="0098375B">
      <w:pPr>
        <w:ind w:firstLine="709"/>
        <w:jc w:val="right"/>
      </w:pPr>
      <w:proofErr w:type="gramStart"/>
      <w:r w:rsidRPr="007F2C74">
        <w:t>к</w:t>
      </w:r>
      <w:proofErr w:type="gramEnd"/>
      <w:r w:rsidRPr="007F2C74">
        <w:t xml:space="preserve"> муниципальной программе</w:t>
      </w:r>
    </w:p>
    <w:p w:rsidR="0098375B" w:rsidRPr="007F2C74" w:rsidRDefault="0098375B" w:rsidP="0098375B">
      <w:pPr>
        <w:ind w:firstLine="709"/>
        <w:jc w:val="right"/>
      </w:pPr>
      <w:r w:rsidRPr="007F2C74">
        <w:t>«Формирование современной</w:t>
      </w:r>
    </w:p>
    <w:p w:rsidR="0098375B" w:rsidRPr="007F2C74" w:rsidRDefault="0098375B" w:rsidP="0098375B">
      <w:pPr>
        <w:ind w:firstLine="709"/>
        <w:jc w:val="right"/>
      </w:pPr>
      <w:r w:rsidRPr="007F2C74">
        <w:t xml:space="preserve"> </w:t>
      </w:r>
      <w:proofErr w:type="gramStart"/>
      <w:r w:rsidRPr="007F2C74">
        <w:t>городской</w:t>
      </w:r>
      <w:proofErr w:type="gramEnd"/>
      <w:r w:rsidRPr="007F2C74">
        <w:t xml:space="preserve"> среды на 2018-2024 годы»</w:t>
      </w:r>
    </w:p>
    <w:p w:rsidR="0098375B" w:rsidRPr="007F2C74" w:rsidRDefault="0098375B" w:rsidP="0098375B">
      <w:pPr>
        <w:jc w:val="right"/>
        <w:rPr>
          <w:highlight w:val="green"/>
        </w:rPr>
      </w:pPr>
    </w:p>
    <w:p w:rsidR="0098375B" w:rsidRPr="007F2C74" w:rsidRDefault="0098375B" w:rsidP="0098375B">
      <w:pPr>
        <w:jc w:val="center"/>
      </w:pPr>
    </w:p>
    <w:p w:rsidR="0098375B" w:rsidRPr="007F2C74" w:rsidRDefault="0098375B" w:rsidP="0098375B">
      <w:pPr>
        <w:jc w:val="center"/>
      </w:pPr>
    </w:p>
    <w:p w:rsidR="0098375B" w:rsidRPr="007F2C74" w:rsidRDefault="0098375B" w:rsidP="0098375B">
      <w:pPr>
        <w:jc w:val="right"/>
      </w:pPr>
    </w:p>
    <w:p w:rsidR="0098375B" w:rsidRPr="007F2C74" w:rsidRDefault="0098375B" w:rsidP="0098375B">
      <w:r w:rsidRPr="007F2C74">
        <w:t>Адресный перечень общественных территорий, подлежащих благоустройству в 2018-2024 годах</w:t>
      </w:r>
    </w:p>
    <w:p w:rsidR="0098375B" w:rsidRPr="007F2C74" w:rsidRDefault="0098375B" w:rsidP="0098375B">
      <w:pPr>
        <w:pStyle w:val="af4"/>
        <w:ind w:left="0"/>
        <w:rPr>
          <w:rFonts w:ascii="Times New Roman" w:hAnsi="Times New Roman"/>
          <w:b/>
          <w:sz w:val="24"/>
          <w:szCs w:val="24"/>
        </w:rPr>
      </w:pPr>
    </w:p>
    <w:tbl>
      <w:tblPr>
        <w:tblW w:w="5540" w:type="pct"/>
        <w:tblInd w:w="-459" w:type="dxa"/>
        <w:tblLayout w:type="fixed"/>
        <w:tblLook w:val="04A0" w:firstRow="1" w:lastRow="0" w:firstColumn="1" w:lastColumn="0" w:noHBand="0" w:noVBand="1"/>
      </w:tblPr>
      <w:tblGrid>
        <w:gridCol w:w="476"/>
        <w:gridCol w:w="1937"/>
        <w:gridCol w:w="1929"/>
        <w:gridCol w:w="1826"/>
        <w:gridCol w:w="1913"/>
        <w:gridCol w:w="1393"/>
        <w:gridCol w:w="1103"/>
        <w:gridCol w:w="28"/>
      </w:tblGrid>
      <w:tr w:rsidR="007F2C74" w:rsidRPr="007F2C74" w:rsidTr="00A05138">
        <w:trPr>
          <w:trHeight w:val="500"/>
        </w:trPr>
        <w:tc>
          <w:tcPr>
            <w:tcW w:w="224" w:type="pct"/>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 xml:space="preserve">№ </w:t>
            </w:r>
            <w:proofErr w:type="spellStart"/>
            <w:r w:rsidRPr="007F2C74">
              <w:rPr>
                <w:bCs/>
                <w:lang w:eastAsia="en-US"/>
              </w:rPr>
              <w:t>пп</w:t>
            </w:r>
            <w:proofErr w:type="spellEnd"/>
          </w:p>
        </w:tc>
        <w:tc>
          <w:tcPr>
            <w:tcW w:w="2683" w:type="pct"/>
            <w:gridSpan w:val="3"/>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 xml:space="preserve">Адрес </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
                <w:bCs/>
                <w:lang w:eastAsia="en-US"/>
              </w:rPr>
            </w:pPr>
            <w:r w:rsidRPr="007F2C74">
              <w:rPr>
                <w:lang w:eastAsia="en-US"/>
              </w:rPr>
              <w:t xml:space="preserve">Оценка потребности </w:t>
            </w:r>
            <w:proofErr w:type="gramStart"/>
            <w:r w:rsidRPr="007F2C74">
              <w:rPr>
                <w:lang w:eastAsia="en-US"/>
              </w:rPr>
              <w:t>в  финансировании</w:t>
            </w:r>
            <w:proofErr w:type="gramEnd"/>
            <w:r w:rsidRPr="007F2C74">
              <w:rPr>
                <w:lang w:eastAsia="en-US"/>
              </w:rPr>
              <w:t xml:space="preserve"> на восстановление благоустройства территории, тыс.руб.</w:t>
            </w:r>
          </w:p>
        </w:tc>
        <w:tc>
          <w:tcPr>
            <w:tcW w:w="657"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Планируемое использование территории</w:t>
            </w:r>
          </w:p>
          <w:p w:rsidR="0098375B" w:rsidRPr="007F2C74" w:rsidRDefault="0098375B">
            <w:pPr>
              <w:jc w:val="center"/>
              <w:rPr>
                <w:b/>
                <w:bCs/>
                <w:lang w:eastAsia="en-US"/>
              </w:rPr>
            </w:pPr>
            <w:r w:rsidRPr="007F2C74">
              <w:rPr>
                <w:bCs/>
                <w:lang w:eastAsia="en-US"/>
              </w:rPr>
              <w:t>(</w:t>
            </w:r>
            <w:proofErr w:type="gramStart"/>
            <w:r w:rsidRPr="007F2C74">
              <w:rPr>
                <w:bCs/>
                <w:lang w:eastAsia="en-US"/>
              </w:rPr>
              <w:t>виды</w:t>
            </w:r>
            <w:proofErr w:type="gramEnd"/>
            <w:r w:rsidRPr="007F2C74">
              <w:rPr>
                <w:bCs/>
                <w:lang w:eastAsia="en-US"/>
              </w:rPr>
              <w:t xml:space="preserve"> работ)</w:t>
            </w:r>
          </w:p>
        </w:tc>
        <w:tc>
          <w:tcPr>
            <w:tcW w:w="533" w:type="pct"/>
            <w:gridSpan w:val="2"/>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Примечание</w:t>
            </w:r>
          </w:p>
        </w:tc>
      </w:tr>
      <w:tr w:rsidR="007F2C74" w:rsidRPr="007F2C74" w:rsidTr="00A05138">
        <w:trPr>
          <w:gridAfter w:val="1"/>
          <w:wAfter w:w="13" w:type="pct"/>
          <w:trHeight w:val="500"/>
        </w:trPr>
        <w:tc>
          <w:tcPr>
            <w:tcW w:w="224" w:type="pct"/>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bCs/>
                <w:lang w:eastAsia="en-US"/>
              </w:rPr>
            </w:pP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jc w:val="center"/>
              <w:rPr>
                <w:bCs/>
                <w:lang w:eastAsia="en-US"/>
              </w:rPr>
            </w:pPr>
            <w:r w:rsidRPr="007F2C74">
              <w:rPr>
                <w:bCs/>
                <w:lang w:eastAsia="en-US"/>
              </w:rPr>
              <w:t>Населенный пункт</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 xml:space="preserve">Улица </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Номер дома, земельного участка (при наличии), ориентир</w:t>
            </w:r>
          </w:p>
        </w:tc>
        <w:tc>
          <w:tcPr>
            <w:tcW w:w="902"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п. 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ind w:hanging="271"/>
              <w:jc w:val="center"/>
              <w:rPr>
                <w:bCs/>
                <w:lang w:eastAsia="en-US"/>
              </w:rPr>
            </w:pPr>
            <w:r w:rsidRPr="007F2C74">
              <w:rPr>
                <w:bCs/>
                <w:lang w:eastAsia="en-US"/>
              </w:rPr>
              <w:t>Ул. 2-Клиническая</w:t>
            </w:r>
          </w:p>
        </w:tc>
        <w:tc>
          <w:tcPr>
            <w:tcW w:w="86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2 200,00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 xml:space="preserve">Ленина </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Памятник павшим в ВОВ</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510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Сквер «Я люблю Бохан</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416,0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w:t>
            </w: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4</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Цветник перед ДДП</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2955,6</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Сквер «Из прошлого в настоящее</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192,0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w:t>
            </w: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6</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Колхозная,</w:t>
            </w:r>
          </w:p>
          <w:p w:rsidR="0098375B" w:rsidRPr="007F2C74" w:rsidRDefault="0098375B">
            <w:pPr>
              <w:jc w:val="center"/>
              <w:rPr>
                <w:bCs/>
                <w:lang w:eastAsia="en-US"/>
              </w:rPr>
            </w:pPr>
            <w:r w:rsidRPr="007F2C74">
              <w:rPr>
                <w:bCs/>
                <w:lang w:eastAsia="en-US"/>
              </w:rPr>
              <w:t xml:space="preserve"> Ленина</w:t>
            </w:r>
          </w:p>
        </w:tc>
        <w:tc>
          <w:tcPr>
            <w:tcW w:w="86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4318,1</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7</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rPr>
                <w:bCs/>
                <w:lang w:eastAsia="en-US"/>
              </w:rPr>
            </w:pPr>
            <w:r w:rsidRPr="007F2C74">
              <w:rPr>
                <w:bCs/>
                <w:lang w:eastAsia="en-US"/>
              </w:rPr>
              <w:t>Территория рядом с Районным домом культуры</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802,8</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rFonts w:ascii="Arial" w:hAnsi="Arial"/>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Территория рядом с кинотеатром «Колос»</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1706,4</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9</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 xml:space="preserve">Территория «памятник </w:t>
            </w:r>
            <w:proofErr w:type="spellStart"/>
            <w:r w:rsidRPr="007F2C74">
              <w:rPr>
                <w:bCs/>
                <w:lang w:eastAsia="en-US"/>
              </w:rPr>
              <w:t>Балтахинову</w:t>
            </w:r>
            <w:proofErr w:type="spellEnd"/>
            <w:r w:rsidRPr="007F2C74">
              <w:rPr>
                <w:bCs/>
                <w:lang w:eastAsia="en-US"/>
              </w:rPr>
              <w:t>»</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550,0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10</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lang w:eastAsia="en-US"/>
              </w:rPr>
            </w:pPr>
            <w:r w:rsidRPr="007F2C74">
              <w:rPr>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lang w:eastAsia="en-US"/>
              </w:rPr>
            </w:pPr>
            <w:r w:rsidRPr="007F2C74">
              <w:rPr>
                <w:bCs/>
                <w:lang w:eastAsia="en-US"/>
              </w:rPr>
              <w:t>«Братская могила»</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830,0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rPr>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ind w:left="-109" w:hanging="109"/>
              <w:jc w:val="center"/>
              <w:rPr>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lastRenderedPageBreak/>
              <w:t>11</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Советская</w:t>
            </w:r>
          </w:p>
        </w:tc>
        <w:tc>
          <w:tcPr>
            <w:tcW w:w="86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1470,0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12</w:t>
            </w:r>
          </w:p>
        </w:tc>
        <w:tc>
          <w:tcPr>
            <w:tcW w:w="913" w:type="pct"/>
            <w:tcBorders>
              <w:top w:val="single" w:sz="4" w:space="0" w:color="auto"/>
              <w:left w:val="single" w:sz="4" w:space="0" w:color="auto"/>
              <w:bottom w:val="single" w:sz="4" w:space="0" w:color="auto"/>
              <w:right w:val="single" w:sz="4" w:space="0" w:color="auto"/>
            </w:tcBorders>
            <w:noWrap/>
            <w:hideMark/>
          </w:tcPr>
          <w:p w:rsidR="0098375B" w:rsidRPr="007F2C74" w:rsidRDefault="0098375B">
            <w:pPr>
              <w:rPr>
                <w:bCs/>
                <w:lang w:eastAsia="en-US"/>
              </w:rPr>
            </w:pPr>
            <w:r w:rsidRPr="007F2C74">
              <w:rPr>
                <w:bCs/>
                <w:lang w:eastAsia="en-US"/>
              </w:rPr>
              <w:t>п.Бохан</w:t>
            </w: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Терешковой</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Центральный парк</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3280,0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13</w:t>
            </w:r>
          </w:p>
        </w:tc>
        <w:tc>
          <w:tcPr>
            <w:tcW w:w="913" w:type="pct"/>
            <w:tcBorders>
              <w:top w:val="single" w:sz="4" w:space="0" w:color="auto"/>
              <w:left w:val="single" w:sz="4" w:space="0" w:color="auto"/>
              <w:bottom w:val="single" w:sz="4" w:space="0" w:color="auto"/>
              <w:right w:val="single" w:sz="4" w:space="0" w:color="auto"/>
            </w:tcBorders>
            <w:noWrap/>
          </w:tcPr>
          <w:p w:rsidR="0098375B" w:rsidRPr="007F2C74" w:rsidRDefault="0098375B">
            <w:pPr>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Перекресток ул.Лесная- ул.Ленина</w:t>
            </w:r>
          </w:p>
        </w:tc>
        <w:tc>
          <w:tcPr>
            <w:tcW w:w="86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528,0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14</w:t>
            </w:r>
          </w:p>
        </w:tc>
        <w:tc>
          <w:tcPr>
            <w:tcW w:w="913" w:type="pct"/>
            <w:tcBorders>
              <w:top w:val="single" w:sz="4" w:space="0" w:color="auto"/>
              <w:left w:val="single" w:sz="4" w:space="0" w:color="auto"/>
              <w:bottom w:val="single" w:sz="4" w:space="0" w:color="auto"/>
              <w:right w:val="single" w:sz="4" w:space="0" w:color="auto"/>
            </w:tcBorders>
            <w:noWrap/>
          </w:tcPr>
          <w:p w:rsidR="0098375B" w:rsidRPr="007F2C74" w:rsidRDefault="0098375B">
            <w:pPr>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proofErr w:type="spellStart"/>
            <w:r w:rsidRPr="007F2C74">
              <w:rPr>
                <w:bCs/>
                <w:lang w:eastAsia="en-US"/>
              </w:rPr>
              <w:t>Ул.Колхозная-ул.Ленина</w:t>
            </w:r>
            <w:proofErr w:type="spellEnd"/>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Автомобильная парковка</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862,4</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15</w:t>
            </w:r>
          </w:p>
        </w:tc>
        <w:tc>
          <w:tcPr>
            <w:tcW w:w="913" w:type="pct"/>
            <w:tcBorders>
              <w:top w:val="single" w:sz="4" w:space="0" w:color="auto"/>
              <w:left w:val="single" w:sz="4" w:space="0" w:color="auto"/>
              <w:bottom w:val="single" w:sz="4" w:space="0" w:color="auto"/>
              <w:right w:val="single" w:sz="4" w:space="0" w:color="auto"/>
            </w:tcBorders>
            <w:noWrap/>
          </w:tcPr>
          <w:p w:rsidR="0098375B" w:rsidRPr="007F2C74" w:rsidRDefault="0098375B">
            <w:pPr>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Ул.Карла Маркса</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proofErr w:type="gramStart"/>
            <w:r w:rsidRPr="007F2C74">
              <w:rPr>
                <w:bCs/>
                <w:lang w:eastAsia="en-US"/>
              </w:rPr>
              <w:t>Территория  СДК</w:t>
            </w:r>
            <w:proofErr w:type="gramEnd"/>
            <w:r w:rsidRPr="007F2C74">
              <w:rPr>
                <w:bCs/>
                <w:lang w:eastAsia="en-US"/>
              </w:rPr>
              <w:t xml:space="preserve"> «Молот»</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1096,7</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16</w:t>
            </w:r>
          </w:p>
        </w:tc>
        <w:tc>
          <w:tcPr>
            <w:tcW w:w="913" w:type="pct"/>
            <w:tcBorders>
              <w:top w:val="single" w:sz="4" w:space="0" w:color="auto"/>
              <w:left w:val="single" w:sz="4" w:space="0" w:color="auto"/>
              <w:bottom w:val="single" w:sz="4" w:space="0" w:color="auto"/>
              <w:right w:val="single" w:sz="4" w:space="0" w:color="auto"/>
            </w:tcBorders>
            <w:noWrap/>
          </w:tcPr>
          <w:p w:rsidR="0098375B" w:rsidRPr="007F2C74" w:rsidRDefault="0098375B">
            <w:pPr>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Ул.Киевская</w:t>
            </w:r>
          </w:p>
        </w:tc>
        <w:tc>
          <w:tcPr>
            <w:tcW w:w="861"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Территория СДК «Южный»</w:t>
            </w: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825,0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r w:rsidR="007F2C74" w:rsidRPr="007F2C74" w:rsidTr="00A05138">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13" w:type="pct"/>
            <w:tcBorders>
              <w:top w:val="single" w:sz="4" w:space="0" w:color="auto"/>
              <w:left w:val="single" w:sz="4" w:space="0" w:color="auto"/>
              <w:bottom w:val="single" w:sz="4" w:space="0" w:color="auto"/>
              <w:right w:val="single" w:sz="4" w:space="0" w:color="auto"/>
            </w:tcBorders>
            <w:noWrap/>
          </w:tcPr>
          <w:p w:rsidR="0098375B" w:rsidRPr="007F2C74" w:rsidRDefault="0098375B">
            <w:pPr>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Ул.Школьная</w:t>
            </w:r>
          </w:p>
        </w:tc>
        <w:tc>
          <w:tcPr>
            <w:tcW w:w="861"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98375B" w:rsidRPr="007F2C74" w:rsidRDefault="0098375B">
            <w:pPr>
              <w:jc w:val="center"/>
              <w:rPr>
                <w:bCs/>
                <w:lang w:eastAsia="en-US"/>
              </w:rPr>
            </w:pPr>
            <w:r w:rsidRPr="007F2C74">
              <w:rPr>
                <w:bCs/>
                <w:lang w:eastAsia="en-US"/>
              </w:rPr>
              <w:t>240,0</w:t>
            </w:r>
          </w:p>
        </w:tc>
        <w:tc>
          <w:tcPr>
            <w:tcW w:w="657"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c>
          <w:tcPr>
            <w:tcW w:w="520" w:type="pct"/>
            <w:tcBorders>
              <w:top w:val="single" w:sz="4" w:space="0" w:color="auto"/>
              <w:left w:val="single" w:sz="4" w:space="0" w:color="auto"/>
              <w:bottom w:val="single" w:sz="4" w:space="0" w:color="auto"/>
              <w:right w:val="single" w:sz="4" w:space="0" w:color="auto"/>
            </w:tcBorders>
          </w:tcPr>
          <w:p w:rsidR="0098375B" w:rsidRPr="007F2C74" w:rsidRDefault="0098375B">
            <w:pPr>
              <w:jc w:val="center"/>
              <w:rPr>
                <w:bCs/>
                <w:lang w:eastAsia="en-US"/>
              </w:rPr>
            </w:pPr>
          </w:p>
        </w:tc>
      </w:tr>
    </w:tbl>
    <w:p w:rsidR="0098375B" w:rsidRPr="007F2C74" w:rsidRDefault="0098375B" w:rsidP="0098375B">
      <w:pPr>
        <w:ind w:firstLine="540"/>
        <w:rPr>
          <w:sz w:val="26"/>
          <w:szCs w:val="26"/>
        </w:rPr>
      </w:pPr>
    </w:p>
    <w:p w:rsidR="0098375B" w:rsidRPr="007F2C74" w:rsidRDefault="0098375B" w:rsidP="0098375B">
      <w:pPr>
        <w:jc w:val="center"/>
      </w:pPr>
    </w:p>
    <w:p w:rsidR="0098375B" w:rsidRPr="007F2C74" w:rsidRDefault="0098375B" w:rsidP="0098375B">
      <w:pPr>
        <w:jc w:val="center"/>
      </w:pPr>
    </w:p>
    <w:p w:rsidR="0098375B" w:rsidRPr="007F2C74" w:rsidRDefault="0098375B"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A05138" w:rsidRPr="007F2C74" w:rsidRDefault="00A05138" w:rsidP="0098375B">
      <w:pPr>
        <w:jc w:val="center"/>
      </w:pPr>
    </w:p>
    <w:p w:rsidR="0098375B" w:rsidRPr="007F2C74" w:rsidRDefault="0098375B" w:rsidP="0098375B">
      <w:pPr>
        <w:jc w:val="center"/>
      </w:pPr>
    </w:p>
    <w:p w:rsidR="0098375B" w:rsidRPr="007F2C74" w:rsidRDefault="0098375B" w:rsidP="0098375B">
      <w:pPr>
        <w:jc w:val="center"/>
      </w:pPr>
    </w:p>
    <w:p w:rsidR="0098375B" w:rsidRPr="007F2C74" w:rsidRDefault="0098375B" w:rsidP="0098375B"/>
    <w:p w:rsidR="0098375B" w:rsidRPr="007F2C74" w:rsidRDefault="0098375B" w:rsidP="0098375B">
      <w:pPr>
        <w:jc w:val="right"/>
        <w:rPr>
          <w:bCs/>
        </w:rPr>
      </w:pPr>
      <w:r w:rsidRPr="007F2C74">
        <w:rPr>
          <w:bCs/>
        </w:rPr>
        <w:lastRenderedPageBreak/>
        <w:t>Приложение 5</w:t>
      </w:r>
    </w:p>
    <w:p w:rsidR="0098375B" w:rsidRPr="007F2C74" w:rsidRDefault="0098375B" w:rsidP="0098375B">
      <w:pPr>
        <w:jc w:val="right"/>
        <w:rPr>
          <w:bCs/>
        </w:rPr>
      </w:pPr>
      <w:proofErr w:type="gramStart"/>
      <w:r w:rsidRPr="007F2C74">
        <w:rPr>
          <w:bCs/>
        </w:rPr>
        <w:t>к</w:t>
      </w:r>
      <w:proofErr w:type="gramEnd"/>
      <w:r w:rsidRPr="007F2C74">
        <w:rPr>
          <w:bCs/>
        </w:rPr>
        <w:t xml:space="preserve"> постановлению от_____ №_____</w:t>
      </w:r>
    </w:p>
    <w:p w:rsidR="0098375B" w:rsidRPr="007F2C74" w:rsidRDefault="0098375B" w:rsidP="0098375B">
      <w:pPr>
        <w:jc w:val="right"/>
      </w:pPr>
    </w:p>
    <w:p w:rsidR="0098375B" w:rsidRPr="007F2C74" w:rsidRDefault="0098375B" w:rsidP="0098375B">
      <w:pPr>
        <w:jc w:val="right"/>
      </w:pPr>
      <w:r w:rsidRPr="007F2C74">
        <w:t>«Приложение 5</w:t>
      </w:r>
    </w:p>
    <w:p w:rsidR="0098375B" w:rsidRPr="007F2C74" w:rsidRDefault="0098375B" w:rsidP="0098375B">
      <w:pPr>
        <w:ind w:firstLine="709"/>
        <w:jc w:val="right"/>
      </w:pPr>
      <w:proofErr w:type="gramStart"/>
      <w:r w:rsidRPr="007F2C74">
        <w:t>к</w:t>
      </w:r>
      <w:proofErr w:type="gramEnd"/>
      <w:r w:rsidRPr="007F2C74">
        <w:t xml:space="preserve"> муниципальной программе</w:t>
      </w:r>
    </w:p>
    <w:p w:rsidR="0098375B" w:rsidRPr="007F2C74" w:rsidRDefault="0098375B" w:rsidP="0098375B">
      <w:pPr>
        <w:ind w:firstLine="709"/>
        <w:jc w:val="right"/>
      </w:pPr>
      <w:r w:rsidRPr="007F2C74">
        <w:t>«Формирование современной</w:t>
      </w:r>
    </w:p>
    <w:p w:rsidR="0098375B" w:rsidRPr="007F2C74" w:rsidRDefault="0098375B" w:rsidP="0098375B">
      <w:pPr>
        <w:ind w:firstLine="709"/>
        <w:jc w:val="right"/>
      </w:pPr>
      <w:r w:rsidRPr="007F2C74">
        <w:t xml:space="preserve"> </w:t>
      </w:r>
      <w:proofErr w:type="gramStart"/>
      <w:r w:rsidRPr="007F2C74">
        <w:t>городской</w:t>
      </w:r>
      <w:proofErr w:type="gramEnd"/>
      <w:r w:rsidRPr="007F2C74">
        <w:t xml:space="preserve"> среды на 2018-2024 годы»</w:t>
      </w:r>
    </w:p>
    <w:p w:rsidR="0098375B" w:rsidRPr="007F2C74" w:rsidRDefault="0098375B" w:rsidP="0098375B">
      <w:pPr>
        <w:jc w:val="right"/>
        <w:rPr>
          <w:highlight w:val="green"/>
        </w:rPr>
      </w:pPr>
    </w:p>
    <w:p w:rsidR="0098375B" w:rsidRPr="007F2C74" w:rsidRDefault="0098375B" w:rsidP="0098375B">
      <w:pPr>
        <w:jc w:val="center"/>
      </w:pPr>
    </w:p>
    <w:p w:rsidR="0098375B" w:rsidRPr="007F2C74" w:rsidRDefault="0098375B" w:rsidP="0098375B">
      <w:pPr>
        <w:rPr>
          <w:sz w:val="26"/>
          <w:szCs w:val="26"/>
        </w:rPr>
      </w:pPr>
      <w:r w:rsidRPr="007F2C74">
        <w:rPr>
          <w:b/>
        </w:rPr>
        <w:t xml:space="preserve">Адресный перечень объектов недвижимого (включая объекты незавершенного </w:t>
      </w:r>
      <w:proofErr w:type="gramStart"/>
      <w:r w:rsidRPr="007F2C74">
        <w:rPr>
          <w:b/>
        </w:rPr>
        <w:t>строительства)имущества</w:t>
      </w:r>
      <w:proofErr w:type="gramEnd"/>
      <w:r w:rsidRPr="007F2C74">
        <w:rPr>
          <w:b/>
        </w:rPr>
        <w:t xml:space="preserve"> и земельных участков, находящихся в собственности(пользовании) юридических лиц и индивидуальных предпринимателей, </w:t>
      </w:r>
      <w:proofErr w:type="spellStart"/>
      <w:r w:rsidRPr="007F2C74">
        <w:rPr>
          <w:b/>
        </w:rPr>
        <w:t>подлежащихблагоустройству</w:t>
      </w:r>
      <w:proofErr w:type="spellEnd"/>
      <w:r w:rsidRPr="007F2C74">
        <w:rPr>
          <w:b/>
        </w:rPr>
        <w:t xml:space="preserve"> в 2018-2024 году</w:t>
      </w:r>
    </w:p>
    <w:tbl>
      <w:tblPr>
        <w:tblW w:w="0" w:type="auto"/>
        <w:tblLayout w:type="fixed"/>
        <w:tblLook w:val="04A0" w:firstRow="1" w:lastRow="0" w:firstColumn="1" w:lastColumn="0" w:noHBand="0" w:noVBand="1"/>
      </w:tblPr>
      <w:tblGrid>
        <w:gridCol w:w="392"/>
        <w:gridCol w:w="1134"/>
        <w:gridCol w:w="1134"/>
        <w:gridCol w:w="1173"/>
        <w:gridCol w:w="1358"/>
        <w:gridCol w:w="1154"/>
        <w:gridCol w:w="1985"/>
        <w:gridCol w:w="1665"/>
      </w:tblGrid>
      <w:tr w:rsidR="007F2C74" w:rsidRPr="007F2C74" w:rsidTr="0098375B">
        <w:trPr>
          <w:trHeight w:val="450"/>
        </w:trPr>
        <w:tc>
          <w:tcPr>
            <w:tcW w:w="392"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sz w:val="26"/>
                <w:szCs w:val="26"/>
                <w:lang w:eastAsia="en-US"/>
              </w:rPr>
            </w:pPr>
            <w:r w:rsidRPr="007F2C74">
              <w:rPr>
                <w:sz w:val="26"/>
                <w:szCs w:val="26"/>
                <w:lang w:eastAsia="en-US"/>
              </w:rPr>
              <w:t>№</w:t>
            </w:r>
          </w:p>
        </w:tc>
        <w:tc>
          <w:tcPr>
            <w:tcW w:w="3441" w:type="dxa"/>
            <w:gridSpan w:val="3"/>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r w:rsidRPr="007F2C74">
              <w:rPr>
                <w:lang w:eastAsia="en-US"/>
              </w:rPr>
              <w:t>Адрес объекта, земельного участка</w:t>
            </w:r>
          </w:p>
          <w:p w:rsidR="0098375B" w:rsidRPr="007F2C74" w:rsidRDefault="0098375B">
            <w:pPr>
              <w:rPr>
                <w:lang w:eastAsia="en-US"/>
              </w:rPr>
            </w:pPr>
          </w:p>
        </w:tc>
        <w:tc>
          <w:tcPr>
            <w:tcW w:w="1358"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Тип объекта</w:t>
            </w:r>
          </w:p>
        </w:tc>
        <w:tc>
          <w:tcPr>
            <w:tcW w:w="1154"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Общая площадь земельного участка, кв.м.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Численность населения, проживающего в пределах территории, чел.</w:t>
            </w:r>
          </w:p>
        </w:tc>
        <w:tc>
          <w:tcPr>
            <w:tcW w:w="1665"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 xml:space="preserve">Оценка потребности в финансировании благоустройства территории, </w:t>
            </w:r>
            <w:proofErr w:type="spellStart"/>
            <w:r w:rsidRPr="007F2C74">
              <w:rPr>
                <w:lang w:eastAsia="en-US"/>
              </w:rPr>
              <w:t>тыс.руб</w:t>
            </w:r>
            <w:proofErr w:type="spellEnd"/>
          </w:p>
        </w:tc>
      </w:tr>
      <w:tr w:rsidR="007F2C74" w:rsidRPr="007F2C74" w:rsidTr="0098375B">
        <w:trPr>
          <w:trHeight w:val="43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ind w:hanging="98"/>
              <w:rPr>
                <w:lang w:eastAsia="en-US"/>
              </w:rPr>
            </w:pPr>
            <w:r w:rsidRPr="007F2C74">
              <w:rPr>
                <w:lang w:eastAsia="en-US"/>
              </w:rPr>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ind w:hanging="39"/>
              <w:rPr>
                <w:lang w:eastAsia="en-US"/>
              </w:rPr>
            </w:pPr>
            <w:proofErr w:type="gramStart"/>
            <w:r w:rsidRPr="007F2C74">
              <w:rPr>
                <w:lang w:eastAsia="en-US"/>
              </w:rPr>
              <w:t>улица</w:t>
            </w:r>
            <w:proofErr w:type="gramEnd"/>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Номер дома (при наличии)</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r>
      <w:tr w:rsidR="007F2C74" w:rsidRPr="007F2C74" w:rsidTr="0098375B">
        <w:tc>
          <w:tcPr>
            <w:tcW w:w="392" w:type="dxa"/>
            <w:tcBorders>
              <w:top w:val="single" w:sz="4" w:space="0" w:color="auto"/>
              <w:left w:val="single" w:sz="4" w:space="0" w:color="auto"/>
              <w:bottom w:val="single" w:sz="4" w:space="0" w:color="auto"/>
              <w:right w:val="single" w:sz="4" w:space="0" w:color="auto"/>
            </w:tcBorders>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п.Бохан</w:t>
            </w: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40</w:t>
            </w:r>
          </w:p>
        </w:tc>
        <w:tc>
          <w:tcPr>
            <w:tcW w:w="135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Столовая РПС</w:t>
            </w:r>
          </w:p>
        </w:tc>
        <w:tc>
          <w:tcPr>
            <w:tcW w:w="115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2424</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r>
      <w:tr w:rsidR="007F2C74" w:rsidRPr="007F2C74" w:rsidTr="0098375B">
        <w:tc>
          <w:tcPr>
            <w:tcW w:w="392" w:type="dxa"/>
            <w:tcBorders>
              <w:top w:val="single" w:sz="4" w:space="0" w:color="auto"/>
              <w:left w:val="single" w:sz="4" w:space="0" w:color="auto"/>
              <w:bottom w:val="single" w:sz="4" w:space="0" w:color="auto"/>
              <w:right w:val="single" w:sz="4" w:space="0" w:color="auto"/>
            </w:tcBorders>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65</w:t>
            </w:r>
          </w:p>
        </w:tc>
        <w:tc>
          <w:tcPr>
            <w:tcW w:w="135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Магазин «Фортуна»</w:t>
            </w:r>
          </w:p>
        </w:tc>
        <w:tc>
          <w:tcPr>
            <w:tcW w:w="115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837</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r>
      <w:tr w:rsidR="007F2C74" w:rsidRPr="007F2C74" w:rsidTr="0098375B">
        <w:tc>
          <w:tcPr>
            <w:tcW w:w="392" w:type="dxa"/>
            <w:tcBorders>
              <w:top w:val="single" w:sz="4" w:space="0" w:color="auto"/>
              <w:left w:val="single" w:sz="4" w:space="0" w:color="auto"/>
              <w:bottom w:val="single" w:sz="4" w:space="0" w:color="auto"/>
              <w:right w:val="single" w:sz="4" w:space="0" w:color="auto"/>
            </w:tcBorders>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59А</w:t>
            </w:r>
          </w:p>
        </w:tc>
        <w:tc>
          <w:tcPr>
            <w:tcW w:w="135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 xml:space="preserve">Магазин «Хлеб-соль» </w:t>
            </w:r>
          </w:p>
        </w:tc>
        <w:tc>
          <w:tcPr>
            <w:tcW w:w="115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728</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r>
      <w:tr w:rsidR="007F2C74" w:rsidRPr="007F2C74" w:rsidTr="0098375B">
        <w:tc>
          <w:tcPr>
            <w:tcW w:w="392" w:type="dxa"/>
            <w:tcBorders>
              <w:top w:val="single" w:sz="4" w:space="0" w:color="auto"/>
              <w:left w:val="single" w:sz="4" w:space="0" w:color="auto"/>
              <w:bottom w:val="single" w:sz="4" w:space="0" w:color="auto"/>
              <w:right w:val="single" w:sz="4" w:space="0" w:color="auto"/>
            </w:tcBorders>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proofErr w:type="gramStart"/>
            <w:r w:rsidRPr="007F2C74">
              <w:rPr>
                <w:lang w:eastAsia="en-US"/>
              </w:rPr>
              <w:t>магазин</w:t>
            </w:r>
            <w:proofErr w:type="gramEnd"/>
            <w:r w:rsidRPr="007F2C74">
              <w:rPr>
                <w:lang w:eastAsia="en-US"/>
              </w:rPr>
              <w:t xml:space="preserve"> «исток»»</w:t>
            </w:r>
          </w:p>
        </w:tc>
        <w:tc>
          <w:tcPr>
            <w:tcW w:w="115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1000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r>
      <w:tr w:rsidR="0098375B" w:rsidRPr="007F2C74" w:rsidTr="0098375B">
        <w:tc>
          <w:tcPr>
            <w:tcW w:w="392" w:type="dxa"/>
            <w:tcBorders>
              <w:top w:val="single" w:sz="4" w:space="0" w:color="auto"/>
              <w:left w:val="single" w:sz="4" w:space="0" w:color="auto"/>
              <w:bottom w:val="single" w:sz="4" w:space="0" w:color="auto"/>
              <w:right w:val="single" w:sz="4" w:space="0" w:color="auto"/>
            </w:tcBorders>
          </w:tcPr>
          <w:p w:rsidR="0098375B" w:rsidRPr="007F2C74" w:rsidRDefault="0098375B">
            <w:pPr>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21Б</w:t>
            </w:r>
          </w:p>
        </w:tc>
        <w:tc>
          <w:tcPr>
            <w:tcW w:w="135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Магазин «Березка»</w:t>
            </w:r>
          </w:p>
        </w:tc>
        <w:tc>
          <w:tcPr>
            <w:tcW w:w="1154"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r>
    </w:tbl>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A05138" w:rsidRPr="007F2C74" w:rsidRDefault="00A05138" w:rsidP="0098375B"/>
    <w:p w:rsidR="0098375B" w:rsidRPr="007F2C74" w:rsidRDefault="0098375B" w:rsidP="0098375B">
      <w:pPr>
        <w:jc w:val="right"/>
      </w:pPr>
    </w:p>
    <w:p w:rsidR="0098375B" w:rsidRPr="007F2C74" w:rsidRDefault="0098375B" w:rsidP="0098375B">
      <w:pPr>
        <w:jc w:val="right"/>
        <w:rPr>
          <w:bCs/>
          <w:sz w:val="28"/>
          <w:szCs w:val="28"/>
        </w:rPr>
      </w:pPr>
      <w:r w:rsidRPr="007F2C74">
        <w:rPr>
          <w:bCs/>
          <w:sz w:val="28"/>
          <w:szCs w:val="28"/>
        </w:rPr>
        <w:lastRenderedPageBreak/>
        <w:t>Приложение 6</w:t>
      </w:r>
    </w:p>
    <w:p w:rsidR="0098375B" w:rsidRPr="007F2C74" w:rsidRDefault="0098375B" w:rsidP="0098375B">
      <w:pPr>
        <w:jc w:val="right"/>
        <w:rPr>
          <w:bCs/>
          <w:sz w:val="28"/>
          <w:szCs w:val="28"/>
        </w:rPr>
      </w:pPr>
      <w:proofErr w:type="gramStart"/>
      <w:r w:rsidRPr="007F2C74">
        <w:rPr>
          <w:bCs/>
          <w:sz w:val="28"/>
          <w:szCs w:val="28"/>
        </w:rPr>
        <w:t>к</w:t>
      </w:r>
      <w:proofErr w:type="gramEnd"/>
      <w:r w:rsidRPr="007F2C74">
        <w:rPr>
          <w:bCs/>
          <w:sz w:val="28"/>
          <w:szCs w:val="28"/>
        </w:rPr>
        <w:t xml:space="preserve"> постановлению от_____ №_____</w:t>
      </w:r>
    </w:p>
    <w:p w:rsidR="0098375B" w:rsidRPr="007F2C74" w:rsidRDefault="0098375B" w:rsidP="0098375B">
      <w:pPr>
        <w:jc w:val="right"/>
        <w:rPr>
          <w:sz w:val="28"/>
          <w:szCs w:val="28"/>
        </w:rPr>
      </w:pPr>
    </w:p>
    <w:p w:rsidR="0098375B" w:rsidRPr="007F2C74" w:rsidRDefault="0098375B" w:rsidP="0098375B">
      <w:pPr>
        <w:jc w:val="right"/>
        <w:rPr>
          <w:sz w:val="28"/>
          <w:szCs w:val="28"/>
        </w:rPr>
      </w:pPr>
      <w:r w:rsidRPr="007F2C74">
        <w:rPr>
          <w:sz w:val="28"/>
          <w:szCs w:val="28"/>
        </w:rPr>
        <w:t>«Приложение 6</w:t>
      </w:r>
    </w:p>
    <w:p w:rsidR="0098375B" w:rsidRPr="007F2C74" w:rsidRDefault="0098375B" w:rsidP="0098375B">
      <w:pPr>
        <w:ind w:firstLine="709"/>
        <w:jc w:val="right"/>
        <w:rPr>
          <w:sz w:val="28"/>
          <w:szCs w:val="28"/>
        </w:rPr>
      </w:pPr>
      <w:proofErr w:type="gramStart"/>
      <w:r w:rsidRPr="007F2C74">
        <w:rPr>
          <w:sz w:val="28"/>
          <w:szCs w:val="28"/>
        </w:rPr>
        <w:t>к</w:t>
      </w:r>
      <w:proofErr w:type="gramEnd"/>
      <w:r w:rsidRPr="007F2C74">
        <w:rPr>
          <w:sz w:val="28"/>
          <w:szCs w:val="28"/>
        </w:rPr>
        <w:t xml:space="preserve"> муниципальной программе</w:t>
      </w:r>
    </w:p>
    <w:p w:rsidR="0098375B" w:rsidRPr="007F2C74" w:rsidRDefault="0098375B" w:rsidP="0098375B">
      <w:pPr>
        <w:ind w:firstLine="709"/>
        <w:jc w:val="right"/>
        <w:rPr>
          <w:sz w:val="28"/>
          <w:szCs w:val="28"/>
        </w:rPr>
      </w:pPr>
      <w:r w:rsidRPr="007F2C74">
        <w:rPr>
          <w:sz w:val="28"/>
          <w:szCs w:val="28"/>
        </w:rPr>
        <w:t>«Формирование современной</w:t>
      </w:r>
    </w:p>
    <w:p w:rsidR="0098375B" w:rsidRPr="007F2C74" w:rsidRDefault="0098375B" w:rsidP="0098375B">
      <w:pPr>
        <w:ind w:firstLine="709"/>
        <w:jc w:val="right"/>
        <w:rPr>
          <w:sz w:val="28"/>
          <w:szCs w:val="28"/>
        </w:rPr>
      </w:pPr>
      <w:r w:rsidRPr="007F2C74">
        <w:rPr>
          <w:sz w:val="28"/>
          <w:szCs w:val="28"/>
        </w:rPr>
        <w:t xml:space="preserve"> </w:t>
      </w:r>
      <w:proofErr w:type="gramStart"/>
      <w:r w:rsidRPr="007F2C74">
        <w:rPr>
          <w:sz w:val="28"/>
          <w:szCs w:val="28"/>
        </w:rPr>
        <w:t>городской</w:t>
      </w:r>
      <w:proofErr w:type="gramEnd"/>
      <w:r w:rsidRPr="007F2C74">
        <w:rPr>
          <w:sz w:val="28"/>
          <w:szCs w:val="28"/>
        </w:rPr>
        <w:t xml:space="preserve"> среды на 2018-2024 годы»</w:t>
      </w:r>
    </w:p>
    <w:p w:rsidR="0098375B" w:rsidRPr="007F2C74" w:rsidRDefault="0098375B" w:rsidP="0098375B">
      <w:pPr>
        <w:rPr>
          <w:sz w:val="28"/>
          <w:szCs w:val="28"/>
        </w:rPr>
      </w:pPr>
    </w:p>
    <w:p w:rsidR="0098375B" w:rsidRPr="007F2C74" w:rsidRDefault="0098375B" w:rsidP="0098375B">
      <w:pPr>
        <w:jc w:val="center"/>
        <w:rPr>
          <w:sz w:val="28"/>
          <w:szCs w:val="28"/>
        </w:rPr>
      </w:pPr>
      <w:r w:rsidRPr="007F2C74">
        <w:rPr>
          <w:sz w:val="28"/>
          <w:szCs w:val="28"/>
        </w:rPr>
        <w:t xml:space="preserve">Адресный перечень </w:t>
      </w:r>
      <w:r w:rsidRPr="007F2C74">
        <w:rPr>
          <w:bCs/>
          <w:sz w:val="28"/>
          <w:szCs w:val="28"/>
        </w:rPr>
        <w:t xml:space="preserve">индивидуальных жилых домов и земельных участков, предоставленных для их </w:t>
      </w:r>
      <w:proofErr w:type="spellStart"/>
      <w:proofErr w:type="gramStart"/>
      <w:r w:rsidRPr="007F2C74">
        <w:rPr>
          <w:bCs/>
          <w:sz w:val="28"/>
          <w:szCs w:val="28"/>
        </w:rPr>
        <w:t>размещения,</w:t>
      </w:r>
      <w:r w:rsidRPr="007F2C74">
        <w:rPr>
          <w:sz w:val="28"/>
          <w:szCs w:val="28"/>
        </w:rPr>
        <w:t>подлежащих</w:t>
      </w:r>
      <w:proofErr w:type="spellEnd"/>
      <w:proofErr w:type="gramEnd"/>
      <w:r w:rsidRPr="007F2C74">
        <w:rPr>
          <w:sz w:val="28"/>
          <w:szCs w:val="28"/>
        </w:rPr>
        <w:t xml:space="preserve"> благоустройству в 2018-2024 году</w:t>
      </w:r>
    </w:p>
    <w:p w:rsidR="0098375B" w:rsidRPr="007F2C74" w:rsidRDefault="0098375B" w:rsidP="0098375B">
      <w:pPr>
        <w:jc w:val="center"/>
        <w:rPr>
          <w:sz w:val="28"/>
          <w:szCs w:val="28"/>
        </w:rPr>
      </w:pPr>
    </w:p>
    <w:tbl>
      <w:tblPr>
        <w:tblW w:w="9371" w:type="dxa"/>
        <w:tblInd w:w="93" w:type="dxa"/>
        <w:tblLook w:val="04A0" w:firstRow="1" w:lastRow="0" w:firstColumn="1" w:lastColumn="0" w:noHBand="0" w:noVBand="1"/>
      </w:tblPr>
      <w:tblGrid>
        <w:gridCol w:w="1149"/>
        <w:gridCol w:w="2977"/>
        <w:gridCol w:w="1418"/>
        <w:gridCol w:w="3827"/>
      </w:tblGrid>
      <w:tr w:rsidR="007F2C74" w:rsidRPr="007F2C74" w:rsidTr="0098375B">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spacing w:line="276" w:lineRule="auto"/>
              <w:ind w:firstLine="52"/>
              <w:jc w:val="center"/>
              <w:rPr>
                <w:b/>
                <w:bCs/>
                <w:sz w:val="28"/>
                <w:szCs w:val="28"/>
                <w:lang w:eastAsia="en-US"/>
              </w:rPr>
            </w:pPr>
            <w:r w:rsidRPr="007F2C74">
              <w:rPr>
                <w:b/>
                <w:bCs/>
                <w:sz w:val="28"/>
                <w:szCs w:val="28"/>
                <w:lang w:eastAsia="en-US"/>
              </w:rPr>
              <w:t xml:space="preserve">№ </w:t>
            </w:r>
            <w:proofErr w:type="spellStart"/>
            <w:r w:rsidRPr="007F2C74">
              <w:rPr>
                <w:b/>
                <w:bCs/>
                <w:sz w:val="28"/>
                <w:szCs w:val="28"/>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98375B" w:rsidRPr="007F2C74" w:rsidRDefault="0098375B">
            <w:pPr>
              <w:spacing w:line="276" w:lineRule="auto"/>
              <w:jc w:val="center"/>
              <w:rPr>
                <w:b/>
                <w:bCs/>
                <w:sz w:val="28"/>
                <w:szCs w:val="28"/>
                <w:lang w:eastAsia="en-US"/>
              </w:rPr>
            </w:pPr>
            <w:r w:rsidRPr="007F2C74">
              <w:rPr>
                <w:b/>
                <w:bCs/>
                <w:sz w:val="28"/>
                <w:szCs w:val="28"/>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98375B" w:rsidRPr="007F2C74" w:rsidRDefault="0098375B">
            <w:pPr>
              <w:spacing w:line="276" w:lineRule="auto"/>
              <w:ind w:firstLine="181"/>
              <w:jc w:val="center"/>
              <w:rPr>
                <w:b/>
                <w:bCs/>
                <w:sz w:val="28"/>
                <w:szCs w:val="28"/>
                <w:lang w:eastAsia="en-US"/>
              </w:rPr>
            </w:pPr>
            <w:r w:rsidRPr="007F2C74">
              <w:rPr>
                <w:b/>
                <w:bCs/>
                <w:sz w:val="28"/>
                <w:szCs w:val="28"/>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98375B" w:rsidRPr="007F2C74" w:rsidRDefault="0098375B">
            <w:pPr>
              <w:spacing w:line="276" w:lineRule="auto"/>
              <w:jc w:val="center"/>
              <w:rPr>
                <w:b/>
                <w:bCs/>
                <w:sz w:val="28"/>
                <w:szCs w:val="28"/>
                <w:lang w:eastAsia="en-US"/>
              </w:rPr>
            </w:pPr>
            <w:r w:rsidRPr="007F2C74">
              <w:rPr>
                <w:b/>
                <w:bCs/>
                <w:sz w:val="28"/>
                <w:szCs w:val="28"/>
                <w:lang w:eastAsia="en-US"/>
              </w:rPr>
              <w:t>Примечание</w:t>
            </w:r>
          </w:p>
        </w:tc>
      </w:tr>
      <w:tr w:rsidR="007F2C74" w:rsidRPr="007F2C74" w:rsidTr="0098375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8375B" w:rsidRPr="007F2C74" w:rsidRDefault="0098375B">
            <w:pPr>
              <w:spacing w:line="276" w:lineRule="auto"/>
              <w:jc w:val="center"/>
              <w:rPr>
                <w:b/>
                <w:bCs/>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3827" w:type="dxa"/>
            <w:tcBorders>
              <w:top w:val="single" w:sz="4" w:space="0" w:color="auto"/>
              <w:left w:val="nil"/>
              <w:bottom w:val="single" w:sz="4" w:space="0" w:color="auto"/>
              <w:right w:val="single" w:sz="4" w:space="0" w:color="auto"/>
            </w:tcBorders>
          </w:tcPr>
          <w:p w:rsidR="0098375B" w:rsidRPr="007F2C74" w:rsidRDefault="0098375B">
            <w:pPr>
              <w:spacing w:line="276" w:lineRule="auto"/>
              <w:jc w:val="center"/>
              <w:rPr>
                <w:b/>
                <w:bCs/>
                <w:sz w:val="28"/>
                <w:szCs w:val="28"/>
                <w:lang w:eastAsia="en-US"/>
              </w:rPr>
            </w:pPr>
          </w:p>
        </w:tc>
      </w:tr>
      <w:tr w:rsidR="007F2C74" w:rsidRPr="007F2C74" w:rsidTr="0098375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8375B" w:rsidRPr="007F2C74" w:rsidRDefault="0098375B">
            <w:pPr>
              <w:spacing w:line="276" w:lineRule="auto"/>
              <w:jc w:val="center"/>
              <w:rPr>
                <w:b/>
                <w:bCs/>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3827" w:type="dxa"/>
            <w:tcBorders>
              <w:top w:val="single" w:sz="4" w:space="0" w:color="auto"/>
              <w:left w:val="nil"/>
              <w:bottom w:val="single" w:sz="4" w:space="0" w:color="auto"/>
              <w:right w:val="single" w:sz="4" w:space="0" w:color="auto"/>
            </w:tcBorders>
          </w:tcPr>
          <w:p w:rsidR="0098375B" w:rsidRPr="007F2C74" w:rsidRDefault="0098375B">
            <w:pPr>
              <w:spacing w:line="276" w:lineRule="auto"/>
              <w:jc w:val="center"/>
              <w:rPr>
                <w:b/>
                <w:bCs/>
                <w:sz w:val="28"/>
                <w:szCs w:val="28"/>
                <w:lang w:eastAsia="en-US"/>
              </w:rPr>
            </w:pPr>
          </w:p>
        </w:tc>
      </w:tr>
      <w:tr w:rsidR="007F2C74" w:rsidRPr="007F2C74" w:rsidTr="0098375B">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98375B" w:rsidRPr="007F2C74" w:rsidRDefault="0098375B">
            <w:pPr>
              <w:spacing w:line="276" w:lineRule="auto"/>
              <w:jc w:val="center"/>
              <w:rPr>
                <w:b/>
                <w:bCs/>
                <w:sz w:val="28"/>
                <w:szCs w:val="28"/>
                <w:lang w:eastAsia="en-US"/>
              </w:rPr>
            </w:pPr>
          </w:p>
        </w:tc>
        <w:tc>
          <w:tcPr>
            <w:tcW w:w="2977"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1418" w:type="dxa"/>
            <w:tcBorders>
              <w:top w:val="single" w:sz="4" w:space="0" w:color="auto"/>
              <w:left w:val="nil"/>
              <w:bottom w:val="single" w:sz="4" w:space="0" w:color="auto"/>
              <w:right w:val="single" w:sz="4" w:space="0" w:color="auto"/>
            </w:tcBorders>
            <w:noWrap/>
            <w:vAlign w:val="center"/>
          </w:tcPr>
          <w:p w:rsidR="0098375B" w:rsidRPr="007F2C74" w:rsidRDefault="0098375B">
            <w:pPr>
              <w:spacing w:line="276" w:lineRule="auto"/>
              <w:jc w:val="center"/>
              <w:rPr>
                <w:b/>
                <w:bCs/>
                <w:sz w:val="28"/>
                <w:szCs w:val="28"/>
                <w:lang w:eastAsia="en-US"/>
              </w:rPr>
            </w:pPr>
          </w:p>
        </w:tc>
        <w:tc>
          <w:tcPr>
            <w:tcW w:w="3827" w:type="dxa"/>
            <w:tcBorders>
              <w:top w:val="single" w:sz="4" w:space="0" w:color="auto"/>
              <w:left w:val="nil"/>
              <w:bottom w:val="single" w:sz="4" w:space="0" w:color="auto"/>
              <w:right w:val="single" w:sz="4" w:space="0" w:color="auto"/>
            </w:tcBorders>
          </w:tcPr>
          <w:p w:rsidR="0098375B" w:rsidRPr="007F2C74" w:rsidRDefault="0098375B">
            <w:pPr>
              <w:spacing w:line="276" w:lineRule="auto"/>
              <w:jc w:val="center"/>
              <w:rPr>
                <w:b/>
                <w:bCs/>
                <w:sz w:val="28"/>
                <w:szCs w:val="28"/>
                <w:lang w:eastAsia="en-US"/>
              </w:rPr>
            </w:pPr>
          </w:p>
        </w:tc>
      </w:tr>
    </w:tbl>
    <w:p w:rsidR="0098375B" w:rsidRPr="007F2C74" w:rsidRDefault="0098375B" w:rsidP="0098375B">
      <w:pPr>
        <w:jc w:val="center"/>
        <w:rPr>
          <w:sz w:val="28"/>
          <w:szCs w:val="28"/>
        </w:rPr>
      </w:pPr>
    </w:p>
    <w:p w:rsidR="0098375B" w:rsidRPr="007F2C74" w:rsidRDefault="0098375B" w:rsidP="0098375B">
      <w:pPr>
        <w:jc w:val="center"/>
        <w:rPr>
          <w:sz w:val="28"/>
          <w:szCs w:val="28"/>
        </w:rPr>
      </w:pPr>
    </w:p>
    <w:p w:rsidR="00A05138" w:rsidRPr="007F2C74" w:rsidRDefault="00A05138" w:rsidP="0098375B">
      <w:pPr>
        <w:jc w:val="center"/>
        <w:rPr>
          <w:sz w:val="28"/>
          <w:szCs w:val="28"/>
        </w:rPr>
      </w:pPr>
    </w:p>
    <w:p w:rsidR="00A05138" w:rsidRPr="007F2C74" w:rsidRDefault="00A05138" w:rsidP="0098375B">
      <w:pPr>
        <w:jc w:val="center"/>
        <w:rPr>
          <w:sz w:val="28"/>
          <w:szCs w:val="28"/>
        </w:rPr>
      </w:pPr>
    </w:p>
    <w:p w:rsidR="00A05138" w:rsidRPr="007F2C74" w:rsidRDefault="00A05138" w:rsidP="0098375B">
      <w:pPr>
        <w:jc w:val="center"/>
        <w:rPr>
          <w:sz w:val="28"/>
          <w:szCs w:val="28"/>
        </w:rPr>
      </w:pPr>
    </w:p>
    <w:p w:rsidR="00A05138" w:rsidRPr="007F2C74" w:rsidRDefault="00A05138" w:rsidP="0098375B">
      <w:pPr>
        <w:jc w:val="center"/>
        <w:rPr>
          <w:sz w:val="28"/>
          <w:szCs w:val="28"/>
        </w:rPr>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rPr>
          <w:b/>
        </w:rPr>
      </w:pPr>
      <w:r w:rsidRPr="007F2C74">
        <w:rPr>
          <w:b/>
        </w:rPr>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0" w:type="auto"/>
        <w:tblLayout w:type="fixed"/>
        <w:tblLook w:val="04A0" w:firstRow="1" w:lastRow="0" w:firstColumn="1" w:lastColumn="0" w:noHBand="0" w:noVBand="1"/>
      </w:tblPr>
      <w:tblGrid>
        <w:gridCol w:w="850"/>
        <w:gridCol w:w="1418"/>
        <w:gridCol w:w="1173"/>
        <w:gridCol w:w="1095"/>
        <w:gridCol w:w="1417"/>
        <w:gridCol w:w="1985"/>
        <w:gridCol w:w="1951"/>
      </w:tblGrid>
      <w:tr w:rsidR="007F2C74" w:rsidRPr="007F2C74" w:rsidTr="0098375B">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r w:rsidRPr="007F2C74">
              <w:rPr>
                <w:lang w:eastAsia="en-US"/>
              </w:rPr>
              <w:t>Адрес объекта, земельного участка</w:t>
            </w:r>
          </w:p>
          <w:p w:rsidR="0098375B" w:rsidRPr="007F2C74" w:rsidRDefault="0098375B">
            <w:pPr>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Общая площадь дворовой территории, кв.м.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 xml:space="preserve">Оценка потребности в финансировании на создание (восстановление, </w:t>
            </w:r>
            <w:proofErr w:type="gramStart"/>
            <w:r w:rsidRPr="007F2C74">
              <w:rPr>
                <w:lang w:eastAsia="en-US"/>
              </w:rPr>
              <w:t>реконструкцию)объектов</w:t>
            </w:r>
            <w:proofErr w:type="gramEnd"/>
            <w:r w:rsidRPr="007F2C74">
              <w:rPr>
                <w:lang w:eastAsia="en-US"/>
              </w:rPr>
              <w:t xml:space="preserve"> ЦПВ, </w:t>
            </w:r>
            <w:proofErr w:type="spellStart"/>
            <w:r w:rsidRPr="007F2C74">
              <w:rPr>
                <w:lang w:eastAsia="en-US"/>
              </w:rPr>
              <w:t>тыс.руб</w:t>
            </w:r>
            <w:proofErr w:type="spellEnd"/>
          </w:p>
        </w:tc>
      </w:tr>
      <w:tr w:rsidR="007F2C74" w:rsidRPr="007F2C74" w:rsidTr="0098375B">
        <w:trPr>
          <w:trHeight w:val="435"/>
        </w:trPr>
        <w:tc>
          <w:tcPr>
            <w:tcW w:w="850" w:type="dxa"/>
            <w:tcBorders>
              <w:top w:val="single" w:sz="4" w:space="0" w:color="auto"/>
              <w:left w:val="single" w:sz="4" w:space="0" w:color="auto"/>
              <w:bottom w:val="single" w:sz="4" w:space="0" w:color="auto"/>
              <w:right w:val="single" w:sz="4" w:space="0" w:color="auto"/>
            </w:tcBorders>
            <w:hideMark/>
          </w:tcPr>
          <w:p w:rsidR="0098375B" w:rsidRPr="007F2C74" w:rsidRDefault="0098375B">
            <w:pPr>
              <w:ind w:hanging="98"/>
              <w:rPr>
                <w:lang w:eastAsia="en-US"/>
              </w:rPr>
            </w:pPr>
            <w:r w:rsidRPr="007F2C74">
              <w:rPr>
                <w:lang w:eastAsia="en-US"/>
              </w:rPr>
              <w:t>Населенный пункт, поселок</w:t>
            </w:r>
          </w:p>
        </w:tc>
        <w:tc>
          <w:tcPr>
            <w:tcW w:w="1418" w:type="dxa"/>
            <w:tcBorders>
              <w:top w:val="single" w:sz="4" w:space="0" w:color="auto"/>
              <w:left w:val="single" w:sz="4" w:space="0" w:color="auto"/>
              <w:bottom w:val="single" w:sz="4" w:space="0" w:color="auto"/>
              <w:right w:val="single" w:sz="4" w:space="0" w:color="auto"/>
            </w:tcBorders>
            <w:hideMark/>
          </w:tcPr>
          <w:p w:rsidR="0098375B" w:rsidRPr="007F2C74" w:rsidRDefault="0098375B">
            <w:pPr>
              <w:ind w:hanging="39"/>
              <w:rPr>
                <w:lang w:eastAsia="en-US"/>
              </w:rPr>
            </w:pPr>
            <w:proofErr w:type="gramStart"/>
            <w:r w:rsidRPr="007F2C74">
              <w:rPr>
                <w:lang w:eastAsia="en-US"/>
              </w:rPr>
              <w:t>улица</w:t>
            </w:r>
            <w:proofErr w:type="gramEnd"/>
          </w:p>
        </w:tc>
        <w:tc>
          <w:tcPr>
            <w:tcW w:w="1173"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r>
      <w:tr w:rsidR="007F2C74" w:rsidRPr="007F2C74" w:rsidTr="0098375B">
        <w:tc>
          <w:tcPr>
            <w:tcW w:w="850" w:type="dxa"/>
            <w:vMerge w:val="restart"/>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пос.</w:t>
            </w:r>
          </w:p>
          <w:p w:rsidR="0098375B" w:rsidRPr="007F2C74" w:rsidRDefault="0098375B">
            <w:pPr>
              <w:rPr>
                <w:lang w:eastAsia="en-US"/>
              </w:rPr>
            </w:pPr>
            <w:r w:rsidRPr="007F2C74">
              <w:rPr>
                <w:lang w:eastAsia="en-US"/>
              </w:rPr>
              <w:t>Бохан</w:t>
            </w:r>
          </w:p>
        </w:tc>
        <w:tc>
          <w:tcPr>
            <w:tcW w:w="141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Полярная</w:t>
            </w:r>
          </w:p>
        </w:tc>
        <w:tc>
          <w:tcPr>
            <w:tcW w:w="1173"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09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3510,0</w:t>
            </w:r>
          </w:p>
        </w:tc>
      </w:tr>
      <w:tr w:rsidR="007F2C74" w:rsidRPr="007F2C74" w:rsidTr="0098375B">
        <w:tc>
          <w:tcPr>
            <w:tcW w:w="3441"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Ильи Пирожкова</w:t>
            </w:r>
          </w:p>
        </w:tc>
        <w:tc>
          <w:tcPr>
            <w:tcW w:w="1173"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09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3510,0</w:t>
            </w:r>
          </w:p>
        </w:tc>
      </w:tr>
      <w:tr w:rsidR="007F2C74" w:rsidRPr="007F2C74" w:rsidTr="0098375B">
        <w:tc>
          <w:tcPr>
            <w:tcW w:w="3441"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Дружбы</w:t>
            </w:r>
          </w:p>
        </w:tc>
        <w:tc>
          <w:tcPr>
            <w:tcW w:w="1173"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09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3510,0</w:t>
            </w:r>
          </w:p>
        </w:tc>
      </w:tr>
      <w:tr w:rsidR="0098375B" w:rsidRPr="007F2C74" w:rsidTr="0098375B">
        <w:tc>
          <w:tcPr>
            <w:tcW w:w="3441" w:type="dxa"/>
            <w:vMerge/>
            <w:tcBorders>
              <w:top w:val="single" w:sz="4" w:space="0" w:color="auto"/>
              <w:left w:val="single" w:sz="4" w:space="0" w:color="auto"/>
              <w:bottom w:val="single" w:sz="4" w:space="0" w:color="auto"/>
              <w:right w:val="single" w:sz="4" w:space="0" w:color="auto"/>
            </w:tcBorders>
            <w:vAlign w:val="center"/>
            <w:hideMark/>
          </w:tcPr>
          <w:p w:rsidR="0098375B" w:rsidRPr="007F2C74" w:rsidRDefault="0098375B">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Новая</w:t>
            </w:r>
          </w:p>
        </w:tc>
        <w:tc>
          <w:tcPr>
            <w:tcW w:w="1173"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095" w:type="dxa"/>
            <w:tcBorders>
              <w:top w:val="single" w:sz="4" w:space="0" w:color="auto"/>
              <w:left w:val="single" w:sz="4" w:space="0" w:color="auto"/>
              <w:bottom w:val="single" w:sz="4" w:space="0" w:color="auto"/>
              <w:right w:val="single" w:sz="4" w:space="0" w:color="auto"/>
            </w:tcBorders>
          </w:tcPr>
          <w:p w:rsidR="0098375B" w:rsidRPr="007F2C74" w:rsidRDefault="0098375B">
            <w:pPr>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98375B" w:rsidRPr="007F2C74" w:rsidRDefault="0098375B">
            <w:pPr>
              <w:rPr>
                <w:lang w:eastAsia="en-US"/>
              </w:rPr>
            </w:pPr>
            <w:r w:rsidRPr="007F2C74">
              <w:rPr>
                <w:lang w:eastAsia="en-US"/>
              </w:rPr>
              <w:t>3510,0</w:t>
            </w:r>
          </w:p>
        </w:tc>
      </w:tr>
    </w:tbl>
    <w:p w:rsidR="0098375B" w:rsidRPr="007F2C74" w:rsidRDefault="0098375B" w:rsidP="0098375B">
      <w:pPr>
        <w:rPr>
          <w:sz w:val="26"/>
          <w:szCs w:val="26"/>
        </w:rPr>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Pr>
        <w:jc w:val="right"/>
      </w:pPr>
    </w:p>
    <w:p w:rsidR="0098375B" w:rsidRPr="007F2C74" w:rsidRDefault="0098375B" w:rsidP="0098375B"/>
    <w:p w:rsidR="0098375B" w:rsidRPr="007F2C74" w:rsidRDefault="0098375B" w:rsidP="0098375B"/>
    <w:p w:rsidR="0098375B" w:rsidRPr="007F2C74" w:rsidRDefault="0098375B" w:rsidP="0098375B">
      <w:pPr>
        <w:jc w:val="center"/>
      </w:pPr>
    </w:p>
    <w:p w:rsidR="0098375B" w:rsidRPr="007F2C74" w:rsidRDefault="0098375B" w:rsidP="0098375B">
      <w:pPr>
        <w:jc w:val="center"/>
      </w:pPr>
    </w:p>
    <w:p w:rsidR="0098375B" w:rsidRPr="007F2C74" w:rsidRDefault="0098375B" w:rsidP="0098375B">
      <w:pPr>
        <w:jc w:val="center"/>
      </w:pPr>
    </w:p>
    <w:p w:rsidR="0098375B" w:rsidRPr="007F2C74" w:rsidRDefault="0098375B" w:rsidP="0098375B">
      <w:pPr>
        <w:jc w:val="center"/>
      </w:pPr>
    </w:p>
    <w:p w:rsidR="0098375B" w:rsidRPr="007F2C74" w:rsidRDefault="0098375B" w:rsidP="0098375B">
      <w:pPr>
        <w:jc w:val="center"/>
      </w:pPr>
    </w:p>
    <w:p w:rsidR="0098375B" w:rsidRPr="007F2C74" w:rsidRDefault="0098375B"/>
    <w:sectPr w:rsidR="0098375B" w:rsidRPr="007F2C74" w:rsidSect="00FA6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A47AE"/>
    <w:multiLevelType w:val="multilevel"/>
    <w:tmpl w:val="A33A8BE8"/>
    <w:lvl w:ilvl="0">
      <w:start w:val="1"/>
      <w:numFmt w:val="decimal"/>
      <w:lvlText w:val="%1."/>
      <w:lvlJc w:val="left"/>
      <w:pPr>
        <w:ind w:left="1189" w:hanging="360"/>
      </w:pPr>
      <w:rPr>
        <w:rFonts w:hint="default"/>
        <w:sz w:val="22"/>
      </w:rPr>
    </w:lvl>
    <w:lvl w:ilvl="1">
      <w:start w:val="1"/>
      <w:numFmt w:val="decimal"/>
      <w:isLgl/>
      <w:lvlText w:val="%1.%2"/>
      <w:lvlJc w:val="left"/>
      <w:pPr>
        <w:ind w:left="118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09" w:hanging="1080"/>
      </w:pPr>
      <w:rPr>
        <w:rFonts w:hint="default"/>
      </w:rPr>
    </w:lvl>
    <w:lvl w:ilvl="4">
      <w:start w:val="1"/>
      <w:numFmt w:val="decimal"/>
      <w:isLgl/>
      <w:lvlText w:val="%1.%2.%3.%4.%5"/>
      <w:lvlJc w:val="left"/>
      <w:pPr>
        <w:ind w:left="1909" w:hanging="1080"/>
      </w:pPr>
      <w:rPr>
        <w:rFonts w:hint="default"/>
      </w:rPr>
    </w:lvl>
    <w:lvl w:ilvl="5">
      <w:start w:val="1"/>
      <w:numFmt w:val="decimal"/>
      <w:isLgl/>
      <w:lvlText w:val="%1.%2.%3.%4.%5.%6"/>
      <w:lvlJc w:val="left"/>
      <w:pPr>
        <w:ind w:left="2269" w:hanging="1440"/>
      </w:pPr>
      <w:rPr>
        <w:rFonts w:hint="default"/>
      </w:rPr>
    </w:lvl>
    <w:lvl w:ilvl="6">
      <w:start w:val="1"/>
      <w:numFmt w:val="decimal"/>
      <w:isLgl/>
      <w:lvlText w:val="%1.%2.%3.%4.%5.%6.%7"/>
      <w:lvlJc w:val="left"/>
      <w:pPr>
        <w:ind w:left="2269" w:hanging="1440"/>
      </w:pPr>
      <w:rPr>
        <w:rFonts w:hint="default"/>
      </w:rPr>
    </w:lvl>
    <w:lvl w:ilvl="7">
      <w:start w:val="1"/>
      <w:numFmt w:val="decimal"/>
      <w:isLgl/>
      <w:lvlText w:val="%1.%2.%3.%4.%5.%6.%7.%8"/>
      <w:lvlJc w:val="left"/>
      <w:pPr>
        <w:ind w:left="2629" w:hanging="1800"/>
      </w:pPr>
      <w:rPr>
        <w:rFonts w:hint="default"/>
      </w:rPr>
    </w:lvl>
    <w:lvl w:ilvl="8">
      <w:start w:val="1"/>
      <w:numFmt w:val="decimal"/>
      <w:isLgl/>
      <w:lvlText w:val="%1.%2.%3.%4.%5.%6.%7.%8.%9"/>
      <w:lvlJc w:val="left"/>
      <w:pPr>
        <w:ind w:left="2629" w:hanging="1800"/>
      </w:pPr>
      <w:rPr>
        <w:rFonts w:hint="default"/>
      </w:rPr>
    </w:lvl>
  </w:abstractNum>
  <w:abstractNum w:abstractNumId="1">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pStyle w:val="a"/>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1"/>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2">
    <w:nsid w:val="645C5D53"/>
    <w:multiLevelType w:val="hybridMultilevel"/>
    <w:tmpl w:val="6338C276"/>
    <w:lvl w:ilvl="0" w:tplc="161EE414">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0032E"/>
    <w:rsid w:val="000763E0"/>
    <w:rsid w:val="00230BD2"/>
    <w:rsid w:val="00275F3A"/>
    <w:rsid w:val="00284843"/>
    <w:rsid w:val="0030032E"/>
    <w:rsid w:val="00383752"/>
    <w:rsid w:val="0039191F"/>
    <w:rsid w:val="004353CE"/>
    <w:rsid w:val="00480D28"/>
    <w:rsid w:val="00522C9D"/>
    <w:rsid w:val="0053162B"/>
    <w:rsid w:val="005F4998"/>
    <w:rsid w:val="006E35BA"/>
    <w:rsid w:val="00760539"/>
    <w:rsid w:val="007C1512"/>
    <w:rsid w:val="007C15FD"/>
    <w:rsid w:val="007F24FA"/>
    <w:rsid w:val="007F2C74"/>
    <w:rsid w:val="0098375B"/>
    <w:rsid w:val="00A00581"/>
    <w:rsid w:val="00A04D9D"/>
    <w:rsid w:val="00A05138"/>
    <w:rsid w:val="00B42A63"/>
    <w:rsid w:val="00B7396C"/>
    <w:rsid w:val="00BE4C35"/>
    <w:rsid w:val="00C176ED"/>
    <w:rsid w:val="00DF6FCE"/>
    <w:rsid w:val="00E17B31"/>
    <w:rsid w:val="00E45772"/>
    <w:rsid w:val="00EA0573"/>
    <w:rsid w:val="00FA6B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B3926A-44F0-4F65-BE2E-D6A32F7C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5F3A"/>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98375B"/>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0"/>
    <w:next w:val="a0"/>
    <w:link w:val="20"/>
    <w:uiPriority w:val="99"/>
    <w:semiHidden/>
    <w:unhideWhenUsed/>
    <w:qFormat/>
    <w:rsid w:val="0098375B"/>
    <w:pPr>
      <w:outlineLvl w:val="1"/>
    </w:pPr>
  </w:style>
  <w:style w:type="paragraph" w:styleId="3">
    <w:name w:val="heading 3"/>
    <w:basedOn w:val="2"/>
    <w:next w:val="a0"/>
    <w:link w:val="30"/>
    <w:uiPriority w:val="99"/>
    <w:semiHidden/>
    <w:unhideWhenUsed/>
    <w:qFormat/>
    <w:rsid w:val="0098375B"/>
    <w:pPr>
      <w:outlineLvl w:val="2"/>
    </w:pPr>
  </w:style>
  <w:style w:type="paragraph" w:styleId="4">
    <w:name w:val="heading 4"/>
    <w:basedOn w:val="3"/>
    <w:next w:val="a0"/>
    <w:link w:val="40"/>
    <w:uiPriority w:val="99"/>
    <w:semiHidden/>
    <w:unhideWhenUsed/>
    <w:qFormat/>
    <w:rsid w:val="0098375B"/>
    <w:pPr>
      <w:outlineLvl w:val="3"/>
    </w:pPr>
  </w:style>
  <w:style w:type="paragraph" w:styleId="5">
    <w:name w:val="heading 5"/>
    <w:basedOn w:val="a0"/>
    <w:next w:val="a0"/>
    <w:link w:val="50"/>
    <w:uiPriority w:val="99"/>
    <w:semiHidden/>
    <w:unhideWhenUsed/>
    <w:qFormat/>
    <w:rsid w:val="0098375B"/>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0"/>
    <w:next w:val="a0"/>
    <w:link w:val="60"/>
    <w:uiPriority w:val="99"/>
    <w:semiHidden/>
    <w:unhideWhenUsed/>
    <w:qFormat/>
    <w:rsid w:val="0098375B"/>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0"/>
    <w:next w:val="a0"/>
    <w:link w:val="70"/>
    <w:uiPriority w:val="99"/>
    <w:semiHidden/>
    <w:unhideWhenUsed/>
    <w:qFormat/>
    <w:rsid w:val="0098375B"/>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0"/>
    <w:next w:val="a0"/>
    <w:link w:val="80"/>
    <w:uiPriority w:val="99"/>
    <w:semiHidden/>
    <w:unhideWhenUsed/>
    <w:qFormat/>
    <w:rsid w:val="0098375B"/>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0"/>
    <w:next w:val="a0"/>
    <w:link w:val="90"/>
    <w:uiPriority w:val="99"/>
    <w:semiHidden/>
    <w:unhideWhenUsed/>
    <w:qFormat/>
    <w:rsid w:val="0098375B"/>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98375B"/>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semiHidden/>
    <w:rsid w:val="0098375B"/>
    <w:rPr>
      <w:rFonts w:ascii="Arial" w:eastAsia="Times New Roman" w:hAnsi="Arial" w:cs="Times New Roman"/>
      <w:b/>
      <w:bCs/>
      <w:color w:val="26282F"/>
      <w:sz w:val="24"/>
      <w:szCs w:val="24"/>
      <w:lang w:eastAsia="ru-RU"/>
    </w:rPr>
  </w:style>
  <w:style w:type="paragraph" w:styleId="a4">
    <w:name w:val="No Spacing"/>
    <w:uiPriority w:val="1"/>
    <w:qFormat/>
    <w:rsid w:val="00275F3A"/>
    <w:pPr>
      <w:spacing w:after="0" w:line="240" w:lineRule="auto"/>
    </w:pPr>
    <w:rPr>
      <w:rFonts w:ascii="Calibri" w:eastAsia="Calibri" w:hAnsi="Calibri" w:cs="Times New Roman"/>
    </w:rPr>
  </w:style>
  <w:style w:type="character" w:customStyle="1" w:styleId="30">
    <w:name w:val="Заголовок 3 Знак"/>
    <w:basedOn w:val="a1"/>
    <w:link w:val="3"/>
    <w:uiPriority w:val="99"/>
    <w:semiHidden/>
    <w:rsid w:val="0098375B"/>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semiHidden/>
    <w:rsid w:val="0098375B"/>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semiHidden/>
    <w:rsid w:val="0098375B"/>
    <w:rPr>
      <w:rFonts w:ascii="Arial" w:eastAsia="Times New Roman" w:hAnsi="Arial" w:cs="Arial"/>
      <w:color w:val="666666"/>
      <w:lang w:eastAsia="ru-RU"/>
    </w:rPr>
  </w:style>
  <w:style w:type="character" w:customStyle="1" w:styleId="60">
    <w:name w:val="Заголовок 6 Знак"/>
    <w:basedOn w:val="a1"/>
    <w:link w:val="6"/>
    <w:uiPriority w:val="99"/>
    <w:semiHidden/>
    <w:rsid w:val="0098375B"/>
    <w:rPr>
      <w:rFonts w:ascii="Arial" w:eastAsia="Times New Roman" w:hAnsi="Arial" w:cs="Arial"/>
      <w:i/>
      <w:color w:val="666666"/>
      <w:lang w:eastAsia="ru-RU"/>
    </w:rPr>
  </w:style>
  <w:style w:type="character" w:customStyle="1" w:styleId="70">
    <w:name w:val="Заголовок 7 Знак"/>
    <w:basedOn w:val="a1"/>
    <w:link w:val="7"/>
    <w:uiPriority w:val="99"/>
    <w:semiHidden/>
    <w:rsid w:val="0098375B"/>
    <w:rPr>
      <w:rFonts w:ascii="Cambria" w:eastAsia="MS Gothic" w:hAnsi="Cambria" w:cs="Times New Roman"/>
      <w:i/>
      <w:iCs/>
      <w:color w:val="243F60"/>
      <w:lang w:eastAsia="ru-RU"/>
    </w:rPr>
  </w:style>
  <w:style w:type="character" w:customStyle="1" w:styleId="80">
    <w:name w:val="Заголовок 8 Знак"/>
    <w:basedOn w:val="a1"/>
    <w:link w:val="8"/>
    <w:uiPriority w:val="99"/>
    <w:semiHidden/>
    <w:rsid w:val="0098375B"/>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semiHidden/>
    <w:rsid w:val="0098375B"/>
    <w:rPr>
      <w:rFonts w:ascii="Cambria" w:eastAsia="MS Gothic" w:hAnsi="Cambria" w:cs="Times New Roman"/>
      <w:i/>
      <w:iCs/>
      <w:color w:val="272727"/>
      <w:sz w:val="21"/>
      <w:szCs w:val="21"/>
      <w:lang w:eastAsia="ru-RU"/>
    </w:rPr>
  </w:style>
  <w:style w:type="character" w:styleId="a5">
    <w:name w:val="Hyperlink"/>
    <w:basedOn w:val="a1"/>
    <w:uiPriority w:val="99"/>
    <w:semiHidden/>
    <w:unhideWhenUsed/>
    <w:rsid w:val="0098375B"/>
    <w:rPr>
      <w:rFonts w:ascii="Times New Roman" w:hAnsi="Times New Roman" w:cs="Times New Roman" w:hint="default"/>
      <w:color w:val="0000FF"/>
      <w:u w:val="single"/>
    </w:rPr>
  </w:style>
  <w:style w:type="character" w:styleId="a6">
    <w:name w:val="Strong"/>
    <w:basedOn w:val="a1"/>
    <w:uiPriority w:val="99"/>
    <w:qFormat/>
    <w:rsid w:val="0098375B"/>
    <w:rPr>
      <w:rFonts w:ascii="Times New Roman" w:hAnsi="Times New Roman" w:cs="Times New Roman" w:hint="default"/>
      <w:b/>
      <w:bCs/>
    </w:rPr>
  </w:style>
  <w:style w:type="paragraph" w:customStyle="1" w:styleId="msonormal0">
    <w:name w:val="msonormal"/>
    <w:basedOn w:val="a0"/>
    <w:uiPriority w:val="99"/>
    <w:rsid w:val="0098375B"/>
    <w:pPr>
      <w:spacing w:before="100" w:beforeAutospacing="1" w:after="100" w:afterAutospacing="1"/>
    </w:pPr>
  </w:style>
  <w:style w:type="paragraph" w:styleId="12">
    <w:name w:val="toc 1"/>
    <w:basedOn w:val="a0"/>
    <w:next w:val="a0"/>
    <w:autoRedefine/>
    <w:uiPriority w:val="99"/>
    <w:semiHidden/>
    <w:unhideWhenUsed/>
    <w:rsid w:val="0098375B"/>
    <w:pPr>
      <w:tabs>
        <w:tab w:val="left" w:pos="440"/>
        <w:tab w:val="right" w:leader="dot" w:pos="10197"/>
      </w:tabs>
      <w:spacing w:after="100" w:line="256" w:lineRule="auto"/>
      <w:jc w:val="both"/>
    </w:pPr>
    <w:rPr>
      <w:rFonts w:ascii="Calibri" w:eastAsia="MS Mincho" w:hAnsi="Calibri"/>
      <w:sz w:val="22"/>
      <w:szCs w:val="22"/>
    </w:rPr>
  </w:style>
  <w:style w:type="paragraph" w:styleId="a7">
    <w:name w:val="footnote text"/>
    <w:basedOn w:val="a0"/>
    <w:link w:val="a8"/>
    <w:uiPriority w:val="99"/>
    <w:semiHidden/>
    <w:unhideWhenUsed/>
    <w:rsid w:val="0098375B"/>
    <w:rPr>
      <w:rFonts w:ascii="Calibri" w:hAnsi="Calibri"/>
      <w:lang w:eastAsia="en-US"/>
    </w:rPr>
  </w:style>
  <w:style w:type="character" w:customStyle="1" w:styleId="a8">
    <w:name w:val="Текст сноски Знак"/>
    <w:basedOn w:val="a1"/>
    <w:link w:val="a7"/>
    <w:uiPriority w:val="99"/>
    <w:semiHidden/>
    <w:rsid w:val="0098375B"/>
    <w:rPr>
      <w:rFonts w:ascii="Calibri" w:eastAsia="Times New Roman" w:hAnsi="Calibri" w:cs="Times New Roman"/>
      <w:sz w:val="24"/>
      <w:szCs w:val="24"/>
    </w:rPr>
  </w:style>
  <w:style w:type="character" w:customStyle="1" w:styleId="a9">
    <w:name w:val="Верхний колонтитул Знак"/>
    <w:basedOn w:val="a1"/>
    <w:link w:val="aa"/>
    <w:uiPriority w:val="99"/>
    <w:semiHidden/>
    <w:rsid w:val="0098375B"/>
    <w:rPr>
      <w:rFonts w:ascii="Calibri" w:eastAsia="Times New Roman" w:hAnsi="Calibri" w:cs="Times New Roman"/>
    </w:rPr>
  </w:style>
  <w:style w:type="paragraph" w:styleId="aa">
    <w:name w:val="header"/>
    <w:basedOn w:val="a0"/>
    <w:link w:val="a9"/>
    <w:uiPriority w:val="99"/>
    <w:semiHidden/>
    <w:unhideWhenUsed/>
    <w:rsid w:val="0098375B"/>
    <w:pPr>
      <w:tabs>
        <w:tab w:val="center" w:pos="4677"/>
        <w:tab w:val="right" w:pos="9355"/>
      </w:tabs>
    </w:pPr>
    <w:rPr>
      <w:rFonts w:ascii="Calibri" w:hAnsi="Calibri"/>
      <w:sz w:val="22"/>
      <w:szCs w:val="22"/>
      <w:lang w:eastAsia="en-US"/>
    </w:rPr>
  </w:style>
  <w:style w:type="character" w:customStyle="1" w:styleId="ab">
    <w:name w:val="Нижний колонтитул Знак"/>
    <w:basedOn w:val="a1"/>
    <w:link w:val="ac"/>
    <w:uiPriority w:val="99"/>
    <w:semiHidden/>
    <w:rsid w:val="0098375B"/>
    <w:rPr>
      <w:rFonts w:ascii="Calibri" w:eastAsia="Times New Roman" w:hAnsi="Calibri" w:cs="Times New Roman"/>
    </w:rPr>
  </w:style>
  <w:style w:type="paragraph" w:styleId="ac">
    <w:name w:val="footer"/>
    <w:basedOn w:val="a0"/>
    <w:link w:val="ab"/>
    <w:uiPriority w:val="99"/>
    <w:semiHidden/>
    <w:unhideWhenUsed/>
    <w:rsid w:val="0098375B"/>
    <w:pPr>
      <w:tabs>
        <w:tab w:val="center" w:pos="4677"/>
        <w:tab w:val="right" w:pos="9355"/>
      </w:tabs>
    </w:pPr>
    <w:rPr>
      <w:rFonts w:ascii="Calibri" w:hAnsi="Calibri"/>
      <w:sz w:val="22"/>
      <w:szCs w:val="22"/>
      <w:lang w:eastAsia="en-US"/>
    </w:rPr>
  </w:style>
  <w:style w:type="character" w:customStyle="1" w:styleId="ad">
    <w:name w:val="Текст концевой сноски Знак"/>
    <w:basedOn w:val="a1"/>
    <w:link w:val="ae"/>
    <w:uiPriority w:val="99"/>
    <w:semiHidden/>
    <w:rsid w:val="0098375B"/>
    <w:rPr>
      <w:rFonts w:ascii="Calibri" w:eastAsia="Times New Roman" w:hAnsi="Calibri" w:cs="Times New Roman"/>
      <w:sz w:val="20"/>
      <w:szCs w:val="20"/>
    </w:rPr>
  </w:style>
  <w:style w:type="paragraph" w:styleId="ae">
    <w:name w:val="endnote text"/>
    <w:basedOn w:val="a0"/>
    <w:link w:val="ad"/>
    <w:uiPriority w:val="99"/>
    <w:semiHidden/>
    <w:unhideWhenUsed/>
    <w:rsid w:val="0098375B"/>
    <w:rPr>
      <w:rFonts w:ascii="Calibri" w:hAnsi="Calibri"/>
      <w:sz w:val="20"/>
      <w:szCs w:val="20"/>
      <w:lang w:eastAsia="en-US"/>
    </w:rPr>
  </w:style>
  <w:style w:type="paragraph" w:styleId="21">
    <w:name w:val="List 2"/>
    <w:basedOn w:val="a0"/>
    <w:uiPriority w:val="99"/>
    <w:semiHidden/>
    <w:unhideWhenUsed/>
    <w:rsid w:val="0098375B"/>
    <w:pPr>
      <w:ind w:left="566" w:hanging="283"/>
    </w:pPr>
  </w:style>
  <w:style w:type="paragraph" w:styleId="af">
    <w:name w:val="Title"/>
    <w:basedOn w:val="a0"/>
    <w:link w:val="13"/>
    <w:uiPriority w:val="10"/>
    <w:qFormat/>
    <w:rsid w:val="0098375B"/>
    <w:pPr>
      <w:spacing w:before="240" w:after="60"/>
      <w:jc w:val="center"/>
      <w:outlineLvl w:val="0"/>
    </w:pPr>
    <w:rPr>
      <w:rFonts w:asciiTheme="majorHAnsi" w:eastAsiaTheme="majorEastAsia" w:hAnsiTheme="majorHAnsi"/>
      <w:b/>
      <w:bCs/>
      <w:kern w:val="28"/>
      <w:sz w:val="32"/>
      <w:szCs w:val="32"/>
      <w:lang w:eastAsia="en-US"/>
    </w:rPr>
  </w:style>
  <w:style w:type="character" w:customStyle="1" w:styleId="13">
    <w:name w:val="Название Знак1"/>
    <w:basedOn w:val="a1"/>
    <w:link w:val="af"/>
    <w:uiPriority w:val="10"/>
    <w:rsid w:val="0098375B"/>
    <w:rPr>
      <w:rFonts w:asciiTheme="majorHAnsi" w:eastAsiaTheme="majorEastAsia" w:hAnsiTheme="majorHAnsi" w:cs="Times New Roman"/>
      <w:b/>
      <w:bCs/>
      <w:kern w:val="28"/>
      <w:sz w:val="32"/>
      <w:szCs w:val="32"/>
    </w:rPr>
  </w:style>
  <w:style w:type="paragraph" w:styleId="af0">
    <w:name w:val="Body Text"/>
    <w:basedOn w:val="a0"/>
    <w:link w:val="af1"/>
    <w:uiPriority w:val="99"/>
    <w:semiHidden/>
    <w:unhideWhenUsed/>
    <w:rsid w:val="0098375B"/>
    <w:pPr>
      <w:spacing w:after="120"/>
    </w:pPr>
    <w:rPr>
      <w:rFonts w:ascii="Arial" w:eastAsiaTheme="minorHAnsi" w:hAnsi="Arial"/>
      <w:lang w:eastAsia="en-US"/>
    </w:rPr>
  </w:style>
  <w:style w:type="character" w:customStyle="1" w:styleId="af1">
    <w:name w:val="Основной текст Знак"/>
    <w:basedOn w:val="a1"/>
    <w:link w:val="af0"/>
    <w:uiPriority w:val="99"/>
    <w:semiHidden/>
    <w:rsid w:val="0098375B"/>
    <w:rPr>
      <w:rFonts w:ascii="Arial" w:hAnsi="Arial" w:cs="Times New Roman"/>
      <w:sz w:val="24"/>
      <w:szCs w:val="24"/>
    </w:rPr>
  </w:style>
  <w:style w:type="character" w:customStyle="1" w:styleId="af2">
    <w:name w:val="Текст выноски Знак"/>
    <w:basedOn w:val="a1"/>
    <w:link w:val="af3"/>
    <w:uiPriority w:val="99"/>
    <w:semiHidden/>
    <w:rsid w:val="0098375B"/>
    <w:rPr>
      <w:rFonts w:ascii="Lucida Grande CY" w:eastAsia="Times New Roman" w:hAnsi="Lucida Grande CY" w:cs="Lucida Grande CY"/>
      <w:sz w:val="18"/>
      <w:szCs w:val="18"/>
    </w:rPr>
  </w:style>
  <w:style w:type="paragraph" w:styleId="af3">
    <w:name w:val="Balloon Text"/>
    <w:basedOn w:val="a0"/>
    <w:link w:val="af2"/>
    <w:uiPriority w:val="99"/>
    <w:semiHidden/>
    <w:unhideWhenUsed/>
    <w:rsid w:val="0098375B"/>
    <w:rPr>
      <w:rFonts w:ascii="Lucida Grande CY" w:hAnsi="Lucida Grande CY" w:cs="Lucida Grande CY"/>
      <w:sz w:val="18"/>
      <w:szCs w:val="18"/>
      <w:lang w:eastAsia="en-US"/>
    </w:rPr>
  </w:style>
  <w:style w:type="paragraph" w:styleId="af4">
    <w:name w:val="List Paragraph"/>
    <w:basedOn w:val="a0"/>
    <w:uiPriority w:val="99"/>
    <w:qFormat/>
    <w:rsid w:val="0098375B"/>
    <w:pPr>
      <w:spacing w:after="200" w:line="276" w:lineRule="auto"/>
      <w:ind w:left="720"/>
      <w:contextualSpacing/>
    </w:pPr>
    <w:rPr>
      <w:rFonts w:ascii="Calibri" w:eastAsia="MS Mincho" w:hAnsi="Calibri"/>
      <w:sz w:val="22"/>
      <w:szCs w:val="22"/>
    </w:rPr>
  </w:style>
  <w:style w:type="paragraph" w:customStyle="1" w:styleId="af5">
    <w:name w:val="Внимание"/>
    <w:basedOn w:val="a0"/>
    <w:next w:val="a0"/>
    <w:uiPriority w:val="99"/>
    <w:rsid w:val="0098375B"/>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6">
    <w:name w:val="Внимание: криминал!!"/>
    <w:basedOn w:val="af5"/>
    <w:next w:val="a0"/>
    <w:uiPriority w:val="99"/>
    <w:rsid w:val="0098375B"/>
  </w:style>
  <w:style w:type="paragraph" w:customStyle="1" w:styleId="af7">
    <w:name w:val="Внимание: недобросовестность!"/>
    <w:basedOn w:val="af5"/>
    <w:next w:val="a0"/>
    <w:uiPriority w:val="99"/>
    <w:rsid w:val="0098375B"/>
  </w:style>
  <w:style w:type="paragraph" w:customStyle="1" w:styleId="af8">
    <w:name w:val="Дочерний элемент списка"/>
    <w:basedOn w:val="a0"/>
    <w:next w:val="a0"/>
    <w:uiPriority w:val="99"/>
    <w:rsid w:val="0098375B"/>
    <w:pPr>
      <w:widowControl w:val="0"/>
      <w:autoSpaceDE w:val="0"/>
      <w:autoSpaceDN w:val="0"/>
      <w:adjustRightInd w:val="0"/>
      <w:ind w:left="240" w:right="300"/>
      <w:jc w:val="both"/>
    </w:pPr>
    <w:rPr>
      <w:rFonts w:ascii="Arial" w:hAnsi="Arial"/>
      <w:color w:val="868381"/>
      <w:sz w:val="20"/>
      <w:szCs w:val="20"/>
    </w:rPr>
  </w:style>
  <w:style w:type="paragraph" w:customStyle="1" w:styleId="af9">
    <w:name w:val="Основное меню (преемственное)"/>
    <w:basedOn w:val="a0"/>
    <w:next w:val="a0"/>
    <w:uiPriority w:val="99"/>
    <w:rsid w:val="0098375B"/>
    <w:pPr>
      <w:widowControl w:val="0"/>
      <w:autoSpaceDE w:val="0"/>
      <w:autoSpaceDN w:val="0"/>
      <w:adjustRightInd w:val="0"/>
      <w:ind w:firstLine="720"/>
      <w:jc w:val="both"/>
    </w:pPr>
    <w:rPr>
      <w:rFonts w:ascii="Verdana" w:hAnsi="Verdana" w:cs="Verdana"/>
      <w:sz w:val="22"/>
      <w:szCs w:val="22"/>
    </w:rPr>
  </w:style>
  <w:style w:type="paragraph" w:customStyle="1" w:styleId="14">
    <w:name w:val="Заголовок1"/>
    <w:basedOn w:val="af9"/>
    <w:next w:val="a0"/>
    <w:uiPriority w:val="99"/>
    <w:rsid w:val="0098375B"/>
    <w:pPr>
      <w:shd w:val="clear" w:color="auto" w:fill="ECE9D8"/>
    </w:pPr>
    <w:rPr>
      <w:b/>
      <w:bCs/>
      <w:color w:val="0058A9"/>
    </w:rPr>
  </w:style>
  <w:style w:type="paragraph" w:customStyle="1" w:styleId="afa">
    <w:name w:val="Заголовок группы контролов"/>
    <w:basedOn w:val="a0"/>
    <w:next w:val="a0"/>
    <w:uiPriority w:val="99"/>
    <w:rsid w:val="0098375B"/>
    <w:pPr>
      <w:widowControl w:val="0"/>
      <w:autoSpaceDE w:val="0"/>
      <w:autoSpaceDN w:val="0"/>
      <w:adjustRightInd w:val="0"/>
      <w:ind w:firstLine="720"/>
      <w:jc w:val="both"/>
    </w:pPr>
    <w:rPr>
      <w:rFonts w:ascii="Arial" w:hAnsi="Arial"/>
      <w:b/>
      <w:bCs/>
      <w:color w:val="000000"/>
    </w:rPr>
  </w:style>
  <w:style w:type="paragraph" w:customStyle="1" w:styleId="afb">
    <w:name w:val="Заголовок для информации об изменениях"/>
    <w:basedOn w:val="10"/>
    <w:next w:val="a0"/>
    <w:uiPriority w:val="99"/>
    <w:rsid w:val="0098375B"/>
    <w:pPr>
      <w:shd w:val="clear" w:color="auto" w:fill="FFFFFF"/>
      <w:spacing w:before="0"/>
      <w:outlineLvl w:val="9"/>
    </w:pPr>
    <w:rPr>
      <w:b w:val="0"/>
      <w:bCs w:val="0"/>
      <w:sz w:val="18"/>
      <w:szCs w:val="18"/>
    </w:rPr>
  </w:style>
  <w:style w:type="paragraph" w:customStyle="1" w:styleId="afc">
    <w:name w:val="Заголовок распахивающейся части диалога"/>
    <w:basedOn w:val="a0"/>
    <w:next w:val="a0"/>
    <w:uiPriority w:val="99"/>
    <w:rsid w:val="0098375B"/>
    <w:pPr>
      <w:widowControl w:val="0"/>
      <w:autoSpaceDE w:val="0"/>
      <w:autoSpaceDN w:val="0"/>
      <w:adjustRightInd w:val="0"/>
      <w:ind w:firstLine="720"/>
      <w:jc w:val="both"/>
    </w:pPr>
    <w:rPr>
      <w:rFonts w:ascii="Arial" w:hAnsi="Arial"/>
      <w:i/>
      <w:iCs/>
      <w:color w:val="000080"/>
      <w:sz w:val="22"/>
      <w:szCs w:val="22"/>
    </w:rPr>
  </w:style>
  <w:style w:type="paragraph" w:customStyle="1" w:styleId="afd">
    <w:name w:val="Заголовок статьи"/>
    <w:basedOn w:val="a0"/>
    <w:next w:val="a0"/>
    <w:uiPriority w:val="99"/>
    <w:rsid w:val="0098375B"/>
    <w:pPr>
      <w:widowControl w:val="0"/>
      <w:autoSpaceDE w:val="0"/>
      <w:autoSpaceDN w:val="0"/>
      <w:adjustRightInd w:val="0"/>
      <w:ind w:left="1612" w:hanging="892"/>
      <w:jc w:val="both"/>
    </w:pPr>
    <w:rPr>
      <w:rFonts w:ascii="Arial" w:hAnsi="Arial"/>
    </w:rPr>
  </w:style>
  <w:style w:type="paragraph" w:customStyle="1" w:styleId="afe">
    <w:name w:val="Заголовок ЭР (левое окно)"/>
    <w:basedOn w:val="a0"/>
    <w:next w:val="a0"/>
    <w:uiPriority w:val="99"/>
    <w:rsid w:val="0098375B"/>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
    <w:name w:val="Заголовок ЭР (правое окно)"/>
    <w:basedOn w:val="afe"/>
    <w:next w:val="a0"/>
    <w:uiPriority w:val="99"/>
    <w:rsid w:val="0098375B"/>
    <w:pPr>
      <w:spacing w:after="0"/>
      <w:jc w:val="left"/>
    </w:pPr>
  </w:style>
  <w:style w:type="paragraph" w:customStyle="1" w:styleId="aff0">
    <w:name w:val="Интерактивный заголовок"/>
    <w:basedOn w:val="14"/>
    <w:next w:val="a0"/>
    <w:uiPriority w:val="99"/>
    <w:rsid w:val="0098375B"/>
    <w:rPr>
      <w:u w:val="single"/>
    </w:rPr>
  </w:style>
  <w:style w:type="paragraph" w:customStyle="1" w:styleId="aff1">
    <w:name w:val="Текст информации об изменениях"/>
    <w:basedOn w:val="a0"/>
    <w:next w:val="a0"/>
    <w:uiPriority w:val="99"/>
    <w:rsid w:val="0098375B"/>
    <w:pPr>
      <w:widowControl w:val="0"/>
      <w:autoSpaceDE w:val="0"/>
      <w:autoSpaceDN w:val="0"/>
      <w:adjustRightInd w:val="0"/>
      <w:ind w:firstLine="720"/>
      <w:jc w:val="both"/>
    </w:pPr>
    <w:rPr>
      <w:rFonts w:ascii="Arial" w:hAnsi="Arial"/>
      <w:color w:val="353842"/>
      <w:sz w:val="18"/>
      <w:szCs w:val="18"/>
    </w:rPr>
  </w:style>
  <w:style w:type="paragraph" w:customStyle="1" w:styleId="aff2">
    <w:name w:val="Информация об изменениях"/>
    <w:basedOn w:val="aff1"/>
    <w:next w:val="a0"/>
    <w:uiPriority w:val="99"/>
    <w:rsid w:val="0098375B"/>
    <w:pPr>
      <w:shd w:val="clear" w:color="auto" w:fill="EAEFED"/>
      <w:spacing w:before="180"/>
      <w:ind w:left="360" w:right="360" w:firstLine="0"/>
    </w:pPr>
  </w:style>
  <w:style w:type="paragraph" w:customStyle="1" w:styleId="aff3">
    <w:name w:val="Текст (справка)"/>
    <w:basedOn w:val="a0"/>
    <w:next w:val="a0"/>
    <w:uiPriority w:val="99"/>
    <w:rsid w:val="0098375B"/>
    <w:pPr>
      <w:widowControl w:val="0"/>
      <w:autoSpaceDE w:val="0"/>
      <w:autoSpaceDN w:val="0"/>
      <w:adjustRightInd w:val="0"/>
      <w:ind w:left="170" w:right="170"/>
    </w:pPr>
    <w:rPr>
      <w:rFonts w:ascii="Arial" w:hAnsi="Arial"/>
    </w:rPr>
  </w:style>
  <w:style w:type="paragraph" w:customStyle="1" w:styleId="aff4">
    <w:name w:val="Комментарий"/>
    <w:basedOn w:val="aff3"/>
    <w:next w:val="a0"/>
    <w:uiPriority w:val="99"/>
    <w:rsid w:val="0098375B"/>
    <w:pPr>
      <w:shd w:val="clear" w:color="auto" w:fill="F0F0F0"/>
      <w:spacing w:before="75"/>
      <w:ind w:right="0"/>
      <w:jc w:val="both"/>
    </w:pPr>
    <w:rPr>
      <w:color w:val="353842"/>
    </w:rPr>
  </w:style>
  <w:style w:type="paragraph" w:customStyle="1" w:styleId="aff5">
    <w:name w:val="Информация об изменениях документа"/>
    <w:basedOn w:val="aff4"/>
    <w:next w:val="a0"/>
    <w:uiPriority w:val="99"/>
    <w:rsid w:val="0098375B"/>
    <w:rPr>
      <w:i/>
      <w:iCs/>
    </w:rPr>
  </w:style>
  <w:style w:type="paragraph" w:customStyle="1" w:styleId="aff6">
    <w:name w:val="Текст (лев. подпись)"/>
    <w:basedOn w:val="a0"/>
    <w:next w:val="a0"/>
    <w:uiPriority w:val="99"/>
    <w:rsid w:val="0098375B"/>
    <w:pPr>
      <w:widowControl w:val="0"/>
      <w:autoSpaceDE w:val="0"/>
      <w:autoSpaceDN w:val="0"/>
      <w:adjustRightInd w:val="0"/>
    </w:pPr>
    <w:rPr>
      <w:rFonts w:ascii="Arial" w:hAnsi="Arial"/>
    </w:rPr>
  </w:style>
  <w:style w:type="paragraph" w:customStyle="1" w:styleId="aff7">
    <w:name w:val="Колонтитул (левый)"/>
    <w:basedOn w:val="aff6"/>
    <w:next w:val="a0"/>
    <w:uiPriority w:val="99"/>
    <w:rsid w:val="0098375B"/>
    <w:rPr>
      <w:sz w:val="14"/>
      <w:szCs w:val="14"/>
    </w:rPr>
  </w:style>
  <w:style w:type="paragraph" w:customStyle="1" w:styleId="aff8">
    <w:name w:val="Текст (прав. подпись)"/>
    <w:basedOn w:val="a0"/>
    <w:next w:val="a0"/>
    <w:uiPriority w:val="99"/>
    <w:rsid w:val="0098375B"/>
    <w:pPr>
      <w:widowControl w:val="0"/>
      <w:autoSpaceDE w:val="0"/>
      <w:autoSpaceDN w:val="0"/>
      <w:adjustRightInd w:val="0"/>
      <w:jc w:val="right"/>
    </w:pPr>
    <w:rPr>
      <w:rFonts w:ascii="Arial" w:hAnsi="Arial"/>
    </w:rPr>
  </w:style>
  <w:style w:type="paragraph" w:customStyle="1" w:styleId="aff9">
    <w:name w:val="Колонтитул (правый)"/>
    <w:basedOn w:val="aff8"/>
    <w:next w:val="a0"/>
    <w:uiPriority w:val="99"/>
    <w:rsid w:val="0098375B"/>
    <w:rPr>
      <w:sz w:val="14"/>
      <w:szCs w:val="14"/>
    </w:rPr>
  </w:style>
  <w:style w:type="paragraph" w:customStyle="1" w:styleId="affa">
    <w:name w:val="Комментарий пользователя"/>
    <w:basedOn w:val="aff4"/>
    <w:next w:val="a0"/>
    <w:uiPriority w:val="99"/>
    <w:rsid w:val="0098375B"/>
    <w:pPr>
      <w:shd w:val="clear" w:color="auto" w:fill="FFDFE0"/>
      <w:jc w:val="left"/>
    </w:pPr>
  </w:style>
  <w:style w:type="paragraph" w:customStyle="1" w:styleId="affb">
    <w:name w:val="Куда обратиться?"/>
    <w:basedOn w:val="af5"/>
    <w:next w:val="a0"/>
    <w:uiPriority w:val="99"/>
    <w:rsid w:val="0098375B"/>
  </w:style>
  <w:style w:type="paragraph" w:customStyle="1" w:styleId="affc">
    <w:name w:val="Моноширинный"/>
    <w:basedOn w:val="a0"/>
    <w:next w:val="a0"/>
    <w:uiPriority w:val="99"/>
    <w:rsid w:val="0098375B"/>
    <w:pPr>
      <w:widowControl w:val="0"/>
      <w:autoSpaceDE w:val="0"/>
      <w:autoSpaceDN w:val="0"/>
      <w:adjustRightInd w:val="0"/>
    </w:pPr>
    <w:rPr>
      <w:rFonts w:ascii="Courier New" w:hAnsi="Courier New" w:cs="Courier New"/>
    </w:rPr>
  </w:style>
  <w:style w:type="paragraph" w:customStyle="1" w:styleId="affd">
    <w:name w:val="Напишите нам"/>
    <w:basedOn w:val="a0"/>
    <w:next w:val="a0"/>
    <w:uiPriority w:val="99"/>
    <w:rsid w:val="0098375B"/>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e">
    <w:name w:val="Необходимые документы"/>
    <w:basedOn w:val="af5"/>
    <w:next w:val="a0"/>
    <w:uiPriority w:val="99"/>
    <w:rsid w:val="0098375B"/>
    <w:pPr>
      <w:ind w:firstLine="118"/>
    </w:pPr>
  </w:style>
  <w:style w:type="paragraph" w:customStyle="1" w:styleId="afff">
    <w:name w:val="Нормальный (таблица)"/>
    <w:basedOn w:val="a0"/>
    <w:next w:val="a0"/>
    <w:uiPriority w:val="99"/>
    <w:rsid w:val="0098375B"/>
    <w:pPr>
      <w:widowControl w:val="0"/>
      <w:autoSpaceDE w:val="0"/>
      <w:autoSpaceDN w:val="0"/>
      <w:adjustRightInd w:val="0"/>
      <w:jc w:val="both"/>
    </w:pPr>
    <w:rPr>
      <w:rFonts w:ascii="Arial" w:hAnsi="Arial"/>
    </w:rPr>
  </w:style>
  <w:style w:type="paragraph" w:customStyle="1" w:styleId="afff0">
    <w:name w:val="Таблицы (моноширинный)"/>
    <w:basedOn w:val="a0"/>
    <w:next w:val="a0"/>
    <w:uiPriority w:val="99"/>
    <w:rsid w:val="0098375B"/>
    <w:pPr>
      <w:widowControl w:val="0"/>
      <w:autoSpaceDE w:val="0"/>
      <w:autoSpaceDN w:val="0"/>
      <w:adjustRightInd w:val="0"/>
    </w:pPr>
    <w:rPr>
      <w:rFonts w:ascii="Courier New" w:hAnsi="Courier New" w:cs="Courier New"/>
    </w:rPr>
  </w:style>
  <w:style w:type="paragraph" w:customStyle="1" w:styleId="afff1">
    <w:name w:val="Оглавление"/>
    <w:basedOn w:val="afff0"/>
    <w:next w:val="a0"/>
    <w:uiPriority w:val="99"/>
    <w:rsid w:val="0098375B"/>
    <w:pPr>
      <w:ind w:left="140"/>
    </w:pPr>
  </w:style>
  <w:style w:type="paragraph" w:customStyle="1" w:styleId="afff2">
    <w:name w:val="Переменная часть"/>
    <w:basedOn w:val="af9"/>
    <w:next w:val="a0"/>
    <w:uiPriority w:val="99"/>
    <w:rsid w:val="0098375B"/>
    <w:rPr>
      <w:sz w:val="18"/>
      <w:szCs w:val="18"/>
    </w:rPr>
  </w:style>
  <w:style w:type="paragraph" w:customStyle="1" w:styleId="afff3">
    <w:name w:val="Подвал для информации об изменениях"/>
    <w:basedOn w:val="10"/>
    <w:next w:val="a0"/>
    <w:uiPriority w:val="99"/>
    <w:rsid w:val="0098375B"/>
    <w:pPr>
      <w:outlineLvl w:val="9"/>
    </w:pPr>
    <w:rPr>
      <w:b w:val="0"/>
      <w:bCs w:val="0"/>
      <w:sz w:val="18"/>
      <w:szCs w:val="18"/>
    </w:rPr>
  </w:style>
  <w:style w:type="paragraph" w:customStyle="1" w:styleId="afff4">
    <w:name w:val="Подзаголовок для информации об изменениях"/>
    <w:basedOn w:val="aff1"/>
    <w:next w:val="a0"/>
    <w:uiPriority w:val="99"/>
    <w:rsid w:val="0098375B"/>
    <w:rPr>
      <w:b/>
      <w:bCs/>
    </w:rPr>
  </w:style>
  <w:style w:type="paragraph" w:customStyle="1" w:styleId="afff5">
    <w:name w:val="Подчёркнутый текст"/>
    <w:basedOn w:val="a0"/>
    <w:next w:val="a0"/>
    <w:uiPriority w:val="99"/>
    <w:rsid w:val="0098375B"/>
    <w:pPr>
      <w:widowControl w:val="0"/>
      <w:pBdr>
        <w:bottom w:val="single" w:sz="4" w:space="0" w:color="auto"/>
      </w:pBdr>
      <w:autoSpaceDE w:val="0"/>
      <w:autoSpaceDN w:val="0"/>
      <w:adjustRightInd w:val="0"/>
      <w:ind w:firstLine="720"/>
      <w:jc w:val="both"/>
    </w:pPr>
    <w:rPr>
      <w:rFonts w:ascii="Arial" w:hAnsi="Arial"/>
    </w:rPr>
  </w:style>
  <w:style w:type="paragraph" w:customStyle="1" w:styleId="afff6">
    <w:name w:val="Постоянная часть"/>
    <w:basedOn w:val="af9"/>
    <w:next w:val="a0"/>
    <w:uiPriority w:val="99"/>
    <w:rsid w:val="0098375B"/>
    <w:rPr>
      <w:sz w:val="20"/>
      <w:szCs w:val="20"/>
    </w:rPr>
  </w:style>
  <w:style w:type="paragraph" w:customStyle="1" w:styleId="afff7">
    <w:name w:val="Прижатый влево"/>
    <w:basedOn w:val="a0"/>
    <w:next w:val="a0"/>
    <w:uiPriority w:val="99"/>
    <w:rsid w:val="0098375B"/>
    <w:pPr>
      <w:widowControl w:val="0"/>
      <w:autoSpaceDE w:val="0"/>
      <w:autoSpaceDN w:val="0"/>
      <w:adjustRightInd w:val="0"/>
    </w:pPr>
    <w:rPr>
      <w:rFonts w:ascii="Arial" w:hAnsi="Arial"/>
    </w:rPr>
  </w:style>
  <w:style w:type="paragraph" w:customStyle="1" w:styleId="afff8">
    <w:name w:val="Пример."/>
    <w:basedOn w:val="af5"/>
    <w:next w:val="a0"/>
    <w:uiPriority w:val="99"/>
    <w:rsid w:val="0098375B"/>
  </w:style>
  <w:style w:type="paragraph" w:customStyle="1" w:styleId="afff9">
    <w:name w:val="Примечание."/>
    <w:basedOn w:val="af5"/>
    <w:next w:val="a0"/>
    <w:uiPriority w:val="99"/>
    <w:rsid w:val="0098375B"/>
  </w:style>
  <w:style w:type="paragraph" w:customStyle="1" w:styleId="afffa">
    <w:name w:val="Словарная статья"/>
    <w:basedOn w:val="a0"/>
    <w:next w:val="a0"/>
    <w:uiPriority w:val="99"/>
    <w:rsid w:val="0098375B"/>
    <w:pPr>
      <w:widowControl w:val="0"/>
      <w:autoSpaceDE w:val="0"/>
      <w:autoSpaceDN w:val="0"/>
      <w:adjustRightInd w:val="0"/>
      <w:ind w:right="118"/>
      <w:jc w:val="both"/>
    </w:pPr>
    <w:rPr>
      <w:rFonts w:ascii="Arial" w:hAnsi="Arial"/>
    </w:rPr>
  </w:style>
  <w:style w:type="paragraph" w:customStyle="1" w:styleId="afffb">
    <w:name w:val="Ссылка на официальную публикацию"/>
    <w:basedOn w:val="a0"/>
    <w:next w:val="a0"/>
    <w:uiPriority w:val="99"/>
    <w:rsid w:val="0098375B"/>
    <w:pPr>
      <w:widowControl w:val="0"/>
      <w:autoSpaceDE w:val="0"/>
      <w:autoSpaceDN w:val="0"/>
      <w:adjustRightInd w:val="0"/>
      <w:ind w:firstLine="720"/>
      <w:jc w:val="both"/>
    </w:pPr>
    <w:rPr>
      <w:rFonts w:ascii="Arial" w:hAnsi="Arial"/>
    </w:rPr>
  </w:style>
  <w:style w:type="paragraph" w:customStyle="1" w:styleId="afffc">
    <w:name w:val="Текст в таблице"/>
    <w:basedOn w:val="afff"/>
    <w:next w:val="a0"/>
    <w:uiPriority w:val="99"/>
    <w:rsid w:val="0098375B"/>
    <w:pPr>
      <w:ind w:firstLine="500"/>
    </w:pPr>
  </w:style>
  <w:style w:type="paragraph" w:customStyle="1" w:styleId="afffd">
    <w:name w:val="Текст ЭР (см. также)"/>
    <w:basedOn w:val="a0"/>
    <w:next w:val="a0"/>
    <w:uiPriority w:val="99"/>
    <w:rsid w:val="0098375B"/>
    <w:pPr>
      <w:widowControl w:val="0"/>
      <w:autoSpaceDE w:val="0"/>
      <w:autoSpaceDN w:val="0"/>
      <w:adjustRightInd w:val="0"/>
      <w:spacing w:before="200"/>
    </w:pPr>
    <w:rPr>
      <w:rFonts w:ascii="Arial" w:hAnsi="Arial"/>
      <w:sz w:val="20"/>
      <w:szCs w:val="20"/>
    </w:rPr>
  </w:style>
  <w:style w:type="paragraph" w:customStyle="1" w:styleId="afffe">
    <w:name w:val="Технический комментарий"/>
    <w:basedOn w:val="a0"/>
    <w:next w:val="a0"/>
    <w:uiPriority w:val="99"/>
    <w:rsid w:val="0098375B"/>
    <w:pPr>
      <w:widowControl w:val="0"/>
      <w:shd w:val="clear" w:color="auto" w:fill="FFFFA6"/>
      <w:autoSpaceDE w:val="0"/>
      <w:autoSpaceDN w:val="0"/>
      <w:adjustRightInd w:val="0"/>
    </w:pPr>
    <w:rPr>
      <w:rFonts w:ascii="Arial" w:hAnsi="Arial"/>
      <w:color w:val="463F31"/>
    </w:rPr>
  </w:style>
  <w:style w:type="paragraph" w:customStyle="1" w:styleId="affff">
    <w:name w:val="Формула"/>
    <w:basedOn w:val="a0"/>
    <w:next w:val="a0"/>
    <w:uiPriority w:val="99"/>
    <w:rsid w:val="0098375B"/>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0">
    <w:name w:val="Центрированный (таблица)"/>
    <w:basedOn w:val="afff"/>
    <w:next w:val="a0"/>
    <w:uiPriority w:val="99"/>
    <w:rsid w:val="0098375B"/>
    <w:pPr>
      <w:jc w:val="center"/>
    </w:pPr>
  </w:style>
  <w:style w:type="paragraph" w:customStyle="1" w:styleId="-">
    <w:name w:val="ЭР-содержание (правое окно)"/>
    <w:basedOn w:val="a0"/>
    <w:next w:val="a0"/>
    <w:uiPriority w:val="99"/>
    <w:rsid w:val="0098375B"/>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983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98375B"/>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98375B"/>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0"/>
    <w:uiPriority w:val="99"/>
    <w:rsid w:val="0098375B"/>
    <w:pPr>
      <w:spacing w:before="100" w:beforeAutospacing="1" w:after="100" w:afterAutospacing="1"/>
    </w:pPr>
  </w:style>
  <w:style w:type="paragraph" w:customStyle="1" w:styleId="15">
    <w:name w:val="Стиль приложения 1."/>
    <w:basedOn w:val="a0"/>
    <w:uiPriority w:val="99"/>
    <w:rsid w:val="0098375B"/>
    <w:pPr>
      <w:tabs>
        <w:tab w:val="num" w:pos="567"/>
      </w:tabs>
      <w:jc w:val="center"/>
    </w:pPr>
    <w:rPr>
      <w:sz w:val="26"/>
      <w:szCs w:val="20"/>
    </w:rPr>
  </w:style>
  <w:style w:type="paragraph" w:customStyle="1" w:styleId="110">
    <w:name w:val="Стиль приложения 1.1."/>
    <w:basedOn w:val="a0"/>
    <w:uiPriority w:val="99"/>
    <w:rsid w:val="0098375B"/>
    <w:pPr>
      <w:tabs>
        <w:tab w:val="num" w:pos="1276"/>
      </w:tabs>
      <w:ind w:firstLine="709"/>
      <w:jc w:val="both"/>
    </w:pPr>
    <w:rPr>
      <w:sz w:val="26"/>
      <w:szCs w:val="20"/>
    </w:rPr>
  </w:style>
  <w:style w:type="paragraph" w:customStyle="1" w:styleId="111">
    <w:name w:val="Стиль приложения 1.1.1."/>
    <w:basedOn w:val="a0"/>
    <w:uiPriority w:val="99"/>
    <w:rsid w:val="0098375B"/>
    <w:pPr>
      <w:numPr>
        <w:ilvl w:val="2"/>
        <w:numId w:val="3"/>
      </w:numPr>
      <w:jc w:val="both"/>
    </w:pPr>
    <w:rPr>
      <w:sz w:val="26"/>
      <w:szCs w:val="20"/>
    </w:rPr>
  </w:style>
  <w:style w:type="paragraph" w:customStyle="1" w:styleId="1111">
    <w:name w:val="Стиль приложения 1.1.1.1."/>
    <w:basedOn w:val="a0"/>
    <w:uiPriority w:val="99"/>
    <w:rsid w:val="0098375B"/>
    <w:pPr>
      <w:numPr>
        <w:ilvl w:val="3"/>
        <w:numId w:val="3"/>
      </w:numPr>
      <w:jc w:val="both"/>
    </w:pPr>
    <w:rPr>
      <w:sz w:val="26"/>
      <w:szCs w:val="20"/>
    </w:rPr>
  </w:style>
  <w:style w:type="paragraph" w:customStyle="1" w:styleId="1">
    <w:name w:val="Стиль приложения_1)"/>
    <w:basedOn w:val="a0"/>
    <w:uiPriority w:val="99"/>
    <w:rsid w:val="0098375B"/>
    <w:pPr>
      <w:numPr>
        <w:ilvl w:val="4"/>
        <w:numId w:val="3"/>
      </w:numPr>
      <w:jc w:val="both"/>
    </w:pPr>
    <w:rPr>
      <w:sz w:val="26"/>
      <w:szCs w:val="20"/>
    </w:rPr>
  </w:style>
  <w:style w:type="paragraph" w:customStyle="1" w:styleId="a">
    <w:name w:val="Стиль приложения_а)"/>
    <w:basedOn w:val="a0"/>
    <w:uiPriority w:val="99"/>
    <w:rsid w:val="0098375B"/>
    <w:pPr>
      <w:numPr>
        <w:ilvl w:val="5"/>
        <w:numId w:val="3"/>
      </w:numPr>
      <w:jc w:val="both"/>
    </w:pPr>
    <w:rPr>
      <w:sz w:val="26"/>
      <w:szCs w:val="20"/>
    </w:rPr>
  </w:style>
  <w:style w:type="paragraph" w:customStyle="1" w:styleId="16">
    <w:name w:val="Обычный (веб)1"/>
    <w:basedOn w:val="a0"/>
    <w:uiPriority w:val="99"/>
    <w:rsid w:val="0098375B"/>
    <w:pPr>
      <w:widowControl w:val="0"/>
      <w:suppressAutoHyphens/>
      <w:spacing w:before="280" w:after="280"/>
      <w:jc w:val="center"/>
    </w:pPr>
    <w:rPr>
      <w:rFonts w:eastAsia="Arial Unicode MS" w:cs="Mangal"/>
      <w:kern w:val="2"/>
      <w:lang w:eastAsia="hi-IN" w:bidi="hi-IN"/>
    </w:rPr>
  </w:style>
  <w:style w:type="character" w:customStyle="1" w:styleId="affff1">
    <w:name w:val="Цветовое выделение"/>
    <w:uiPriority w:val="99"/>
    <w:rsid w:val="0098375B"/>
    <w:rPr>
      <w:b/>
      <w:bCs w:val="0"/>
      <w:color w:val="26282F"/>
    </w:rPr>
  </w:style>
  <w:style w:type="character" w:customStyle="1" w:styleId="affff2">
    <w:name w:val="Гипертекстовая ссылка"/>
    <w:basedOn w:val="affff1"/>
    <w:uiPriority w:val="99"/>
    <w:rsid w:val="0098375B"/>
    <w:rPr>
      <w:rFonts w:ascii="Times New Roman" w:hAnsi="Times New Roman" w:cs="Times New Roman" w:hint="default"/>
      <w:b/>
      <w:bCs/>
      <w:color w:val="106BBE"/>
    </w:rPr>
  </w:style>
  <w:style w:type="character" w:customStyle="1" w:styleId="affff3">
    <w:name w:val="Активная гипертекстовая ссылка"/>
    <w:basedOn w:val="affff2"/>
    <w:uiPriority w:val="99"/>
    <w:rsid w:val="0098375B"/>
    <w:rPr>
      <w:rFonts w:ascii="Times New Roman" w:hAnsi="Times New Roman" w:cs="Times New Roman" w:hint="default"/>
      <w:b/>
      <w:bCs/>
      <w:color w:val="106BBE"/>
      <w:u w:val="single"/>
    </w:rPr>
  </w:style>
  <w:style w:type="character" w:customStyle="1" w:styleId="affff4">
    <w:name w:val="Выделение для Базового Поиска"/>
    <w:basedOn w:val="affff1"/>
    <w:uiPriority w:val="99"/>
    <w:rsid w:val="0098375B"/>
    <w:rPr>
      <w:rFonts w:ascii="Times New Roman" w:hAnsi="Times New Roman" w:cs="Times New Roman" w:hint="default"/>
      <w:b/>
      <w:bCs/>
      <w:color w:val="0058A9"/>
    </w:rPr>
  </w:style>
  <w:style w:type="character" w:customStyle="1" w:styleId="affff5">
    <w:name w:val="Выделение для Базового Поиска (курсив)"/>
    <w:basedOn w:val="affff4"/>
    <w:uiPriority w:val="99"/>
    <w:rsid w:val="0098375B"/>
    <w:rPr>
      <w:rFonts w:ascii="Times New Roman" w:hAnsi="Times New Roman" w:cs="Times New Roman" w:hint="default"/>
      <w:b/>
      <w:bCs/>
      <w:i/>
      <w:iCs/>
      <w:color w:val="0058A9"/>
    </w:rPr>
  </w:style>
  <w:style w:type="character" w:customStyle="1" w:styleId="affff6">
    <w:name w:val="Заголовок своего сообщения"/>
    <w:basedOn w:val="affff1"/>
    <w:uiPriority w:val="99"/>
    <w:rsid w:val="0098375B"/>
    <w:rPr>
      <w:rFonts w:ascii="Times New Roman" w:hAnsi="Times New Roman" w:cs="Times New Roman" w:hint="default"/>
      <w:b/>
      <w:bCs/>
      <w:color w:val="26282F"/>
    </w:rPr>
  </w:style>
  <w:style w:type="character" w:customStyle="1" w:styleId="affff7">
    <w:name w:val="Заголовок чужого сообщения"/>
    <w:basedOn w:val="affff1"/>
    <w:uiPriority w:val="99"/>
    <w:rsid w:val="0098375B"/>
    <w:rPr>
      <w:rFonts w:ascii="Times New Roman" w:hAnsi="Times New Roman" w:cs="Times New Roman" w:hint="default"/>
      <w:b/>
      <w:bCs/>
      <w:color w:val="FF0000"/>
    </w:rPr>
  </w:style>
  <w:style w:type="character" w:customStyle="1" w:styleId="affff8">
    <w:name w:val="Найденные слова"/>
    <w:basedOn w:val="affff1"/>
    <w:uiPriority w:val="99"/>
    <w:rsid w:val="0098375B"/>
    <w:rPr>
      <w:rFonts w:ascii="Times New Roman" w:hAnsi="Times New Roman" w:cs="Times New Roman" w:hint="default"/>
      <w:b/>
      <w:bCs/>
      <w:color w:val="26282F"/>
      <w:shd w:val="clear" w:color="auto" w:fill="FFF580"/>
    </w:rPr>
  </w:style>
  <w:style w:type="character" w:customStyle="1" w:styleId="affff9">
    <w:name w:val="Не вступил в силу"/>
    <w:basedOn w:val="affff1"/>
    <w:uiPriority w:val="99"/>
    <w:rsid w:val="0098375B"/>
    <w:rPr>
      <w:rFonts w:ascii="Times New Roman" w:hAnsi="Times New Roman" w:cs="Times New Roman" w:hint="default"/>
      <w:b/>
      <w:bCs/>
      <w:color w:val="000000"/>
      <w:shd w:val="clear" w:color="auto" w:fill="D8EDE8"/>
    </w:rPr>
  </w:style>
  <w:style w:type="character" w:customStyle="1" w:styleId="affffa">
    <w:name w:val="Опечатки"/>
    <w:uiPriority w:val="99"/>
    <w:rsid w:val="0098375B"/>
    <w:rPr>
      <w:color w:val="FF0000"/>
    </w:rPr>
  </w:style>
  <w:style w:type="character" w:customStyle="1" w:styleId="affffb">
    <w:name w:val="Продолжение ссылки"/>
    <w:basedOn w:val="affff2"/>
    <w:uiPriority w:val="99"/>
    <w:rsid w:val="0098375B"/>
    <w:rPr>
      <w:rFonts w:ascii="Times New Roman" w:hAnsi="Times New Roman" w:cs="Times New Roman" w:hint="default"/>
      <w:b/>
      <w:bCs/>
      <w:color w:val="106BBE"/>
    </w:rPr>
  </w:style>
  <w:style w:type="character" w:customStyle="1" w:styleId="affffc">
    <w:name w:val="Сравнение редакций"/>
    <w:basedOn w:val="affff1"/>
    <w:uiPriority w:val="99"/>
    <w:rsid w:val="0098375B"/>
    <w:rPr>
      <w:rFonts w:ascii="Times New Roman" w:hAnsi="Times New Roman" w:cs="Times New Roman" w:hint="default"/>
      <w:b/>
      <w:bCs/>
      <w:color w:val="26282F"/>
    </w:rPr>
  </w:style>
  <w:style w:type="character" w:customStyle="1" w:styleId="affffd">
    <w:name w:val="Сравнение редакций. Добавленный фрагмент"/>
    <w:uiPriority w:val="99"/>
    <w:rsid w:val="0098375B"/>
    <w:rPr>
      <w:color w:val="000000"/>
      <w:shd w:val="clear" w:color="auto" w:fill="C1D7FF"/>
    </w:rPr>
  </w:style>
  <w:style w:type="character" w:customStyle="1" w:styleId="affffe">
    <w:name w:val="Сравнение редакций. Удаленный фрагмент"/>
    <w:uiPriority w:val="99"/>
    <w:rsid w:val="0098375B"/>
    <w:rPr>
      <w:color w:val="000000"/>
      <w:shd w:val="clear" w:color="auto" w:fill="C4C413"/>
    </w:rPr>
  </w:style>
  <w:style w:type="character" w:customStyle="1" w:styleId="afffff">
    <w:name w:val="Ссылка на утративший силу документ"/>
    <w:basedOn w:val="affff2"/>
    <w:uiPriority w:val="99"/>
    <w:rsid w:val="0098375B"/>
    <w:rPr>
      <w:rFonts w:ascii="Times New Roman" w:hAnsi="Times New Roman" w:cs="Times New Roman" w:hint="default"/>
      <w:b/>
      <w:bCs/>
      <w:color w:val="749232"/>
    </w:rPr>
  </w:style>
  <w:style w:type="character" w:customStyle="1" w:styleId="afffff0">
    <w:name w:val="Утратил силу"/>
    <w:basedOn w:val="affff1"/>
    <w:uiPriority w:val="99"/>
    <w:rsid w:val="0098375B"/>
    <w:rPr>
      <w:rFonts w:ascii="Times New Roman" w:hAnsi="Times New Roman" w:cs="Times New Roman" w:hint="default"/>
      <w:b/>
      <w:bCs/>
      <w:strike/>
      <w:color w:val="666600"/>
    </w:rPr>
  </w:style>
  <w:style w:type="character" w:customStyle="1" w:styleId="apple-converted-space">
    <w:name w:val="apple-converted-space"/>
    <w:rsid w:val="0098375B"/>
  </w:style>
  <w:style w:type="character" w:customStyle="1" w:styleId="s2">
    <w:name w:val="s2"/>
    <w:uiPriority w:val="99"/>
    <w:rsid w:val="0098375B"/>
  </w:style>
  <w:style w:type="character" w:customStyle="1" w:styleId="17">
    <w:name w:val="Основной текст Знак1"/>
    <w:basedOn w:val="a1"/>
    <w:uiPriority w:val="99"/>
    <w:locked/>
    <w:rsid w:val="0098375B"/>
    <w:rPr>
      <w:rFonts w:ascii="Arial" w:hAnsi="Arial" w:cs="Times New Roman" w:hint="default"/>
      <w:sz w:val="24"/>
      <w:szCs w:val="24"/>
    </w:rPr>
  </w:style>
  <w:style w:type="character" w:customStyle="1" w:styleId="Heading1Char">
    <w:name w:val="Heading 1 Char"/>
    <w:basedOn w:val="a1"/>
    <w:uiPriority w:val="99"/>
    <w:locked/>
    <w:rsid w:val="0098375B"/>
    <w:rPr>
      <w:rFonts w:ascii="Times New Roman" w:hAnsi="Times New Roman" w:cs="Times New Roman" w:hint="default"/>
      <w:sz w:val="24"/>
      <w:szCs w:val="24"/>
      <w:lang w:val="ru-RU" w:eastAsia="ru-RU" w:bidi="ar-SA"/>
    </w:rPr>
  </w:style>
  <w:style w:type="character" w:customStyle="1" w:styleId="Heading3Char">
    <w:name w:val="Heading 3 Char"/>
    <w:basedOn w:val="a1"/>
    <w:uiPriority w:val="99"/>
    <w:locked/>
    <w:rsid w:val="0098375B"/>
    <w:rPr>
      <w:rFonts w:ascii="Arial" w:hAnsi="Arial" w:cs="Arial" w:hint="default"/>
      <w:b/>
      <w:bCs/>
      <w:sz w:val="26"/>
      <w:szCs w:val="26"/>
      <w:lang w:val="ru-RU" w:eastAsia="ru-RU" w:bidi="ar-SA"/>
    </w:rPr>
  </w:style>
  <w:style w:type="character" w:customStyle="1" w:styleId="18">
    <w:name w:val="Заголовок Знак1"/>
    <w:basedOn w:val="a1"/>
    <w:uiPriority w:val="10"/>
    <w:rsid w:val="0098375B"/>
    <w:rPr>
      <w:rFonts w:asciiTheme="majorHAnsi" w:eastAsiaTheme="majorEastAsia" w:hAnsiTheme="majorHAnsi" w:cstheme="majorBidi" w:hint="default"/>
      <w:spacing w:val="-10"/>
      <w:kern w:val="28"/>
      <w:sz w:val="56"/>
      <w:szCs w:val="56"/>
      <w:lang w:eastAsia="ru-RU"/>
    </w:rPr>
  </w:style>
  <w:style w:type="character" w:customStyle="1" w:styleId="afffff1">
    <w:name w:val="Название Знак"/>
    <w:basedOn w:val="a1"/>
    <w:uiPriority w:val="10"/>
    <w:rsid w:val="0098375B"/>
    <w:rPr>
      <w:rFonts w:asciiTheme="majorHAnsi" w:eastAsiaTheme="majorEastAsia" w:hAnsiTheme="majorHAnsi" w:cstheme="majorBidi" w:hint="default"/>
      <w:color w:val="323E4F" w:themeColor="text2" w:themeShade="BF"/>
      <w:spacing w:val="5"/>
      <w:kern w:val="28"/>
      <w:sz w:val="52"/>
      <w:szCs w:val="52"/>
      <w:lang w:eastAsia="ru-RU"/>
    </w:rPr>
  </w:style>
  <w:style w:type="character" w:customStyle="1" w:styleId="130">
    <w:name w:val="Название Знак13"/>
    <w:basedOn w:val="a1"/>
    <w:uiPriority w:val="10"/>
    <w:rsid w:val="0098375B"/>
    <w:rPr>
      <w:rFonts w:asciiTheme="majorHAnsi" w:eastAsiaTheme="majorEastAsia" w:hAnsiTheme="majorHAnsi" w:cs="Times New Roman" w:hint="default"/>
      <w:b/>
      <w:bCs/>
      <w:kern w:val="28"/>
      <w:sz w:val="32"/>
      <w:szCs w:val="32"/>
    </w:rPr>
  </w:style>
  <w:style w:type="character" w:customStyle="1" w:styleId="120">
    <w:name w:val="Название Знак12"/>
    <w:basedOn w:val="a1"/>
    <w:uiPriority w:val="10"/>
    <w:rsid w:val="0098375B"/>
    <w:rPr>
      <w:rFonts w:asciiTheme="majorHAnsi" w:eastAsiaTheme="majorEastAsia" w:hAnsiTheme="majorHAnsi" w:cs="Times New Roman" w:hint="default"/>
      <w:b/>
      <w:bCs/>
      <w:kern w:val="28"/>
      <w:sz w:val="32"/>
      <w:szCs w:val="32"/>
    </w:rPr>
  </w:style>
  <w:style w:type="character" w:customStyle="1" w:styleId="112">
    <w:name w:val="Название Знак11"/>
    <w:basedOn w:val="a1"/>
    <w:uiPriority w:val="10"/>
    <w:rsid w:val="0098375B"/>
    <w:rPr>
      <w:rFonts w:asciiTheme="majorHAnsi" w:eastAsiaTheme="majorEastAsia" w:hAnsiTheme="majorHAnsi" w:cs="Times New Roman" w:hint="default"/>
      <w:b/>
      <w:bCs/>
      <w:kern w:val="28"/>
      <w:sz w:val="32"/>
      <w:szCs w:val="32"/>
    </w:rPr>
  </w:style>
  <w:style w:type="character" w:customStyle="1" w:styleId="100">
    <w:name w:val="Название Знак10"/>
    <w:basedOn w:val="a1"/>
    <w:uiPriority w:val="10"/>
    <w:rsid w:val="0098375B"/>
    <w:rPr>
      <w:rFonts w:asciiTheme="majorHAnsi" w:eastAsiaTheme="majorEastAsia" w:hAnsiTheme="majorHAnsi" w:cs="Times New Roman" w:hint="default"/>
      <w:b/>
      <w:bCs/>
      <w:kern w:val="28"/>
      <w:sz w:val="32"/>
      <w:szCs w:val="32"/>
    </w:rPr>
  </w:style>
  <w:style w:type="character" w:customStyle="1" w:styleId="91">
    <w:name w:val="Название Знак9"/>
    <w:basedOn w:val="a1"/>
    <w:uiPriority w:val="10"/>
    <w:rsid w:val="0098375B"/>
    <w:rPr>
      <w:rFonts w:asciiTheme="majorHAnsi" w:eastAsiaTheme="majorEastAsia" w:hAnsiTheme="majorHAnsi" w:cs="Times New Roman" w:hint="default"/>
      <w:b/>
      <w:bCs/>
      <w:kern w:val="28"/>
      <w:sz w:val="32"/>
      <w:szCs w:val="32"/>
    </w:rPr>
  </w:style>
  <w:style w:type="character" w:customStyle="1" w:styleId="81">
    <w:name w:val="Название Знак8"/>
    <w:basedOn w:val="a1"/>
    <w:uiPriority w:val="10"/>
    <w:rsid w:val="0098375B"/>
    <w:rPr>
      <w:rFonts w:asciiTheme="majorHAnsi" w:eastAsiaTheme="majorEastAsia" w:hAnsiTheme="majorHAnsi" w:cs="Times New Roman" w:hint="default"/>
      <w:b/>
      <w:bCs/>
      <w:kern w:val="28"/>
      <w:sz w:val="32"/>
      <w:szCs w:val="32"/>
    </w:rPr>
  </w:style>
  <w:style w:type="character" w:customStyle="1" w:styleId="71">
    <w:name w:val="Название Знак7"/>
    <w:basedOn w:val="a1"/>
    <w:uiPriority w:val="10"/>
    <w:rsid w:val="0098375B"/>
    <w:rPr>
      <w:rFonts w:asciiTheme="majorHAnsi" w:eastAsiaTheme="majorEastAsia" w:hAnsiTheme="majorHAnsi" w:cs="Times New Roman" w:hint="default"/>
      <w:b/>
      <w:bCs/>
      <w:kern w:val="28"/>
      <w:sz w:val="32"/>
      <w:szCs w:val="32"/>
    </w:rPr>
  </w:style>
  <w:style w:type="character" w:customStyle="1" w:styleId="61">
    <w:name w:val="Название Знак6"/>
    <w:basedOn w:val="a1"/>
    <w:uiPriority w:val="10"/>
    <w:rsid w:val="0098375B"/>
    <w:rPr>
      <w:rFonts w:asciiTheme="majorHAnsi" w:eastAsiaTheme="majorEastAsia" w:hAnsiTheme="majorHAnsi" w:cs="Times New Roman" w:hint="default"/>
      <w:b/>
      <w:bCs/>
      <w:kern w:val="28"/>
      <w:sz w:val="32"/>
      <w:szCs w:val="32"/>
    </w:rPr>
  </w:style>
  <w:style w:type="character" w:customStyle="1" w:styleId="51">
    <w:name w:val="Название Знак5"/>
    <w:basedOn w:val="a1"/>
    <w:uiPriority w:val="10"/>
    <w:rsid w:val="0098375B"/>
    <w:rPr>
      <w:rFonts w:asciiTheme="majorHAnsi" w:eastAsiaTheme="majorEastAsia" w:hAnsiTheme="majorHAnsi" w:cs="Times New Roman" w:hint="default"/>
      <w:b/>
      <w:bCs/>
      <w:kern w:val="28"/>
      <w:sz w:val="32"/>
      <w:szCs w:val="32"/>
    </w:rPr>
  </w:style>
  <w:style w:type="character" w:customStyle="1" w:styleId="41">
    <w:name w:val="Название Знак4"/>
    <w:basedOn w:val="a1"/>
    <w:uiPriority w:val="10"/>
    <w:rsid w:val="0098375B"/>
    <w:rPr>
      <w:rFonts w:asciiTheme="majorHAnsi" w:eastAsiaTheme="majorEastAsia" w:hAnsiTheme="majorHAnsi" w:cs="Times New Roman" w:hint="default"/>
      <w:b/>
      <w:bCs/>
      <w:kern w:val="28"/>
      <w:sz w:val="32"/>
      <w:szCs w:val="32"/>
    </w:rPr>
  </w:style>
  <w:style w:type="character" w:customStyle="1" w:styleId="31">
    <w:name w:val="Название Знак3"/>
    <w:basedOn w:val="a1"/>
    <w:uiPriority w:val="10"/>
    <w:rsid w:val="0098375B"/>
    <w:rPr>
      <w:rFonts w:asciiTheme="majorHAnsi" w:eastAsiaTheme="majorEastAsia" w:hAnsiTheme="majorHAnsi" w:cs="Times New Roman" w:hint="default"/>
      <w:b/>
      <w:bCs/>
      <w:kern w:val="28"/>
      <w:sz w:val="32"/>
      <w:szCs w:val="32"/>
    </w:rPr>
  </w:style>
  <w:style w:type="character" w:customStyle="1" w:styleId="22">
    <w:name w:val="Название Знак2"/>
    <w:basedOn w:val="a1"/>
    <w:uiPriority w:val="10"/>
    <w:rsid w:val="0098375B"/>
    <w:rPr>
      <w:rFonts w:asciiTheme="majorHAnsi" w:eastAsiaTheme="majorEastAsia" w:hAnsiTheme="majorHAnsi" w:cs="Times New Roman" w:hint="default"/>
      <w:b/>
      <w:bCs/>
      <w:kern w:val="28"/>
      <w:sz w:val="32"/>
      <w:szCs w:val="32"/>
    </w:rPr>
  </w:style>
  <w:style w:type="table" w:styleId="afffff2">
    <w:name w:val="Table Grid"/>
    <w:basedOn w:val="a2"/>
    <w:uiPriority w:val="99"/>
    <w:rsid w:val="0098375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7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00DCF25101914D7D8E168DB43959CFF10EBA7EC275F757EEC82EA6C93852CC9244D08297C32BA5CA9B8FC6BFO2JF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CE856-860B-46C1-9FAB-B61AD58E4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27</Pages>
  <Words>6928</Words>
  <Characters>39494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Юрист</cp:lastModifiedBy>
  <cp:revision>19</cp:revision>
  <cp:lastPrinted>2019-04-17T03:47:00Z</cp:lastPrinted>
  <dcterms:created xsi:type="dcterms:W3CDTF">2019-03-29T04:14:00Z</dcterms:created>
  <dcterms:modified xsi:type="dcterms:W3CDTF">2019-05-21T04:29:00Z</dcterms:modified>
</cp:coreProperties>
</file>